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E" w:rsidRPr="00B74265" w:rsidRDefault="00790145" w:rsidP="000F503E">
      <w:r>
        <w:drawing>
          <wp:anchor distT="0" distB="0" distL="114300" distR="114300" simplePos="0" relativeHeight="251661312" behindDoc="0" locked="0" layoutInCell="1" allowOverlap="1" wp14:anchorId="6B0B8AD1" wp14:editId="34D95269">
            <wp:simplePos x="0" y="0"/>
            <wp:positionH relativeFrom="column">
              <wp:posOffset>4653418</wp:posOffset>
            </wp:positionH>
            <wp:positionV relativeFrom="paragraph">
              <wp:posOffset>-861667</wp:posOffset>
            </wp:positionV>
            <wp:extent cx="1836000" cy="870702"/>
            <wp:effectExtent l="0" t="0" r="0" b="571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STUK_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8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0CF" w:rsidRPr="00B74265" w:rsidRDefault="001350CF" w:rsidP="001350CF">
      <w:pPr>
        <w:pStyle w:val="Overskrift1"/>
        <w:jc w:val="left"/>
      </w:pPr>
    </w:p>
    <w:p w:rsidR="00FE0F5E" w:rsidRPr="00B74265" w:rsidRDefault="00FE0F5E" w:rsidP="001350CF">
      <w:pPr>
        <w:rPr>
          <w:b/>
        </w:rPr>
      </w:pPr>
    </w:p>
    <w:p w:rsidR="000F503E" w:rsidRPr="00B74265" w:rsidRDefault="000F503E" w:rsidP="001350CF">
      <w:pPr>
        <w:rPr>
          <w:b/>
        </w:rPr>
      </w:pPr>
      <w:r w:rsidRPr="00B74265">
        <w:rPr>
          <w:b/>
        </w:rPr>
        <w:t xml:space="preserve">Vejledende </w:t>
      </w:r>
      <w:r w:rsidR="001350CF" w:rsidRPr="00B74265">
        <w:rPr>
          <w:b/>
        </w:rPr>
        <w:t>eksempler på opgaver til den skriftlige prøve i fysik A (stx)</w:t>
      </w:r>
    </w:p>
    <w:p w:rsidR="001350CF" w:rsidRPr="00B74265" w:rsidRDefault="001350CF" w:rsidP="001350CF">
      <w:pPr>
        <w:rPr>
          <w:b/>
        </w:rPr>
      </w:pPr>
      <w:r w:rsidRPr="00B74265">
        <w:rPr>
          <w:b/>
        </w:rPr>
        <w:t>Fysik i det 21. århundrede</w:t>
      </w:r>
      <w:bookmarkStart w:id="0" w:name="_GoBack"/>
      <w:bookmarkEnd w:id="0"/>
    </w:p>
    <w:p w:rsidR="001350CF" w:rsidRPr="00B74265" w:rsidRDefault="001350CF" w:rsidP="001350CF">
      <w:r w:rsidRPr="00B74265">
        <w:t>Skoleåret 201</w:t>
      </w:r>
      <w:r w:rsidR="00790145">
        <w:t>7</w:t>
      </w:r>
      <w:r w:rsidR="003E3786">
        <w:t>-1</w:t>
      </w:r>
      <w:r w:rsidR="00790145">
        <w:t>8</w:t>
      </w:r>
    </w:p>
    <w:p w:rsidR="001350CF" w:rsidRPr="00B74265" w:rsidRDefault="001350CF" w:rsidP="001350CF"/>
    <w:p w:rsidR="000F503E" w:rsidRPr="00B74265" w:rsidRDefault="001350CF" w:rsidP="001350CF">
      <w:pPr>
        <w:pStyle w:val="Overskrift1"/>
      </w:pPr>
      <w:r w:rsidRPr="00B74265">
        <w:t>Plasmafysik og fusionsenergi</w:t>
      </w:r>
    </w:p>
    <w:p w:rsidR="001350CF" w:rsidRPr="00B74265" w:rsidRDefault="001350CF" w:rsidP="000F503E">
      <w:pPr>
        <w:pStyle w:val="Overskrift2"/>
      </w:pPr>
    </w:p>
    <w:p w:rsidR="000F503E" w:rsidRPr="00B74265" w:rsidRDefault="000F503E" w:rsidP="004E7FB0">
      <w:pPr>
        <w:pStyle w:val="Overskrift2"/>
        <w:spacing w:after="0"/>
      </w:pPr>
      <w:r w:rsidRPr="00B74265">
        <w:t>Opgave 1</w:t>
      </w:r>
      <w:r w:rsidRPr="00B74265">
        <w:tab/>
        <w:t>TFTR</w:t>
      </w:r>
    </w:p>
    <w:p w:rsidR="004E7FB0" w:rsidRPr="00B74265" w:rsidRDefault="004E7FB0" w:rsidP="007310F9">
      <w:pPr>
        <w:jc w:val="center"/>
      </w:pPr>
    </w:p>
    <w:p w:rsidR="000F503E" w:rsidRPr="00B74265" w:rsidRDefault="00604242" w:rsidP="007310F9">
      <w:pPr>
        <w:jc w:val="center"/>
      </w:pPr>
      <w:r w:rsidRPr="00B7426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4.4pt" o:ole="">
            <v:imagedata r:id="rId9" o:title=""/>
          </v:shape>
          <o:OLEObject Type="Embed" ProgID="Equation.DSMT4" ShapeID="_x0000_i1025" DrawAspect="Content" ObjectID="_1560279383" r:id="rId10"/>
        </w:object>
      </w:r>
      <w:r w:rsidR="0050690E" w:rsidRPr="00B74265">
        <w:t xml:space="preserve"> </w:t>
      </w:r>
    </w:p>
    <w:p w:rsidR="000F503E" w:rsidRPr="00B74265" w:rsidRDefault="000F503E" w:rsidP="000F503E">
      <w:r w:rsidRPr="00B74265">
        <w:drawing>
          <wp:anchor distT="0" distB="0" distL="114300" distR="114300" simplePos="0" relativeHeight="251659264" behindDoc="1" locked="0" layoutInCell="1" allowOverlap="1" wp14:anchorId="669FBD6B" wp14:editId="1932972D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3894818" cy="2706914"/>
            <wp:effectExtent l="19050" t="0" r="0" b="0"/>
            <wp:wrapTopAndBottom/>
            <wp:docPr id="5" name="Billede 1" descr="https://www.iter.org/media/www/sites/newsline_1_120/doc/10/t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er.org/media/www/sites/newsline_1_120/doc/10/tf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18" cy="27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03E" w:rsidRPr="00B74265" w:rsidRDefault="000F503E" w:rsidP="00EE47D7">
      <w:pPr>
        <w:pStyle w:val="Figurtekst"/>
        <w:ind w:left="1134"/>
      </w:pPr>
      <w:r w:rsidRPr="00B74265">
        <w:t>Fusionsreaktoren TFTR var placeret i Princeton, USA, o</w:t>
      </w:r>
      <w:r w:rsidR="003A7907" w:rsidRPr="00B74265">
        <w:t>g var i drift fra 1982 til 1997</w:t>
      </w:r>
      <w:r w:rsidR="004E7FB0" w:rsidRPr="00B74265">
        <w:t>.</w:t>
      </w:r>
    </w:p>
    <w:p w:rsidR="000F503E" w:rsidRPr="00B74265" w:rsidRDefault="000F503E" w:rsidP="000F503E"/>
    <w:p w:rsidR="00EE47D7" w:rsidRPr="00B74265" w:rsidRDefault="00EE47D7" w:rsidP="000F503E"/>
    <w:p w:rsidR="000F503E" w:rsidRPr="00B74265" w:rsidRDefault="000F503E" w:rsidP="000F503E">
      <w:r w:rsidRPr="00B74265">
        <w:t xml:space="preserve">TFTR var opbygget som en tokamak med en torus med </w:t>
      </w:r>
      <w:r w:rsidR="006D1B8F" w:rsidRPr="00B74265">
        <w:t>stor</w:t>
      </w:r>
      <w:r w:rsidRPr="00B74265">
        <w:t>radius 2,48 m og 20</w:t>
      </w:r>
      <w:r w:rsidR="003559E4" w:rsidRPr="00B74265">
        <w:t> </w:t>
      </w:r>
      <w:r w:rsidRPr="00B74265">
        <w:t>vindinger. Den maksimale strømstyrke i vindingerne var 3,22 MA.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4"/>
        </w:numPr>
      </w:pPr>
      <w:r w:rsidRPr="00B74265">
        <w:t xml:space="preserve">Beregn størrelsen af magnetfeltet </w:t>
      </w:r>
      <w:r w:rsidR="00DD1B37" w:rsidRPr="00B74265">
        <w:t xml:space="preserve">midt </w:t>
      </w:r>
      <w:r w:rsidRPr="00B74265">
        <w:t xml:space="preserve">i </w:t>
      </w:r>
      <w:proofErr w:type="spellStart"/>
      <w:r w:rsidRPr="00B74265">
        <w:t>torussen</w:t>
      </w:r>
      <w:proofErr w:type="spellEnd"/>
      <w:r w:rsidRPr="00B74265">
        <w:t>.</w:t>
      </w:r>
    </w:p>
    <w:p w:rsidR="000F503E" w:rsidRPr="00B74265" w:rsidRDefault="000F503E" w:rsidP="000F503E">
      <w:r w:rsidRPr="00B74265">
        <w:t xml:space="preserve">Reaktoren TFTR slog mange rekorder for fusionsreaktorer. Plasmaet var sammensat af deuterium og tritium og opnåede i 1995 temperaturen </w:t>
      </w:r>
      <w:r w:rsidR="0050690E" w:rsidRPr="00B74265">
        <w:rPr>
          <w:position w:val="-8"/>
        </w:rPr>
        <w:object w:dxaOrig="820" w:dyaOrig="340">
          <v:shape id="_x0000_i1026" type="#_x0000_t75" style="width:41.95pt;height:18.15pt" o:ole="">
            <v:imagedata r:id="rId12" o:title=""/>
          </v:shape>
          <o:OLEObject Type="Embed" ProgID="Equation.DSMT4" ShapeID="_x0000_i1026" DrawAspect="Content" ObjectID="_1560279384" r:id="rId13"/>
        </w:object>
      </w:r>
      <w:r w:rsidRPr="00B74265">
        <w:t>K.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4"/>
        </w:numPr>
      </w:pPr>
      <w:r w:rsidRPr="00B74265">
        <w:t xml:space="preserve">Bestem den gennemsnitlige kinetiske energi for deuteriumkerner ved denne temperatur. </w:t>
      </w:r>
    </w:p>
    <w:p w:rsidR="000F503E" w:rsidRPr="00B74265" w:rsidRDefault="000F503E" w:rsidP="000F503E">
      <w:pPr>
        <w:pStyle w:val="Listeafsnit"/>
        <w:ind w:left="1134"/>
      </w:pPr>
      <w:r w:rsidRPr="00B74265">
        <w:t>Hvilken fart har deuteriumkerner med denne kinetiske energi?</w:t>
      </w:r>
    </w:p>
    <w:p w:rsidR="000F503E" w:rsidRPr="00B74265" w:rsidRDefault="000F503E" w:rsidP="000F503E">
      <w:pPr>
        <w:pStyle w:val="Overskrift2"/>
      </w:pPr>
      <w:r w:rsidRPr="00B74265">
        <w:lastRenderedPageBreak/>
        <w:t>Opgave 2</w:t>
      </w:r>
      <w:r w:rsidRPr="00B74265">
        <w:tab/>
        <w:t xml:space="preserve"> Fusion</w:t>
      </w:r>
    </w:p>
    <w:p w:rsidR="000F503E" w:rsidRPr="00B74265" w:rsidRDefault="000F503E" w:rsidP="000F503E"/>
    <w:p w:rsidR="000F503E" w:rsidRPr="00B74265" w:rsidRDefault="000F503E" w:rsidP="000F503E"/>
    <w:p w:rsidR="000F503E" w:rsidRPr="00B74265" w:rsidRDefault="000F503E" w:rsidP="000F503E">
      <w:pPr>
        <w:jc w:val="center"/>
      </w:pPr>
      <w:r w:rsidRPr="00B74265">
        <w:drawing>
          <wp:inline distT="0" distB="0" distL="0" distR="0" wp14:anchorId="44DE6301" wp14:editId="2288E60C">
            <wp:extent cx="1885950" cy="1885950"/>
            <wp:effectExtent l="0" t="0" r="0" b="0"/>
            <wp:docPr id="6" name="Billede 1" descr="https://portal.mytum.de/pressestelle/meldungen/NewsArticle_20110414_094719/110414_IPP-Plasma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mytum.de/pressestelle/meldungen/NewsArticle_20110414_094719/110414_IPP-Plasma_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92" cy="18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5C" w:rsidRPr="00B74265" w:rsidRDefault="00867F5C" w:rsidP="000F503E">
      <w:pPr>
        <w:jc w:val="center"/>
        <w:rPr>
          <w:sz w:val="22"/>
          <w:szCs w:val="22"/>
        </w:rPr>
      </w:pPr>
    </w:p>
    <w:p w:rsidR="00867F5C" w:rsidRPr="00B74265" w:rsidRDefault="00867F5C" w:rsidP="00867F5C">
      <w:pPr>
        <w:pStyle w:val="Kommentartekst"/>
        <w:ind w:left="1134" w:right="1132"/>
        <w:rPr>
          <w:i/>
          <w:sz w:val="22"/>
          <w:szCs w:val="22"/>
        </w:rPr>
      </w:pPr>
      <w:r w:rsidRPr="00B74265">
        <w:rPr>
          <w:i/>
          <w:sz w:val="22"/>
          <w:szCs w:val="22"/>
        </w:rPr>
        <w:t>.</w:t>
      </w:r>
    </w:p>
    <w:p w:rsidR="000F503E" w:rsidRPr="00B74265" w:rsidRDefault="000F503E" w:rsidP="000F503E">
      <w:pPr>
        <w:jc w:val="center"/>
      </w:pPr>
    </w:p>
    <w:p w:rsidR="000F503E" w:rsidRPr="00B74265" w:rsidRDefault="000027D4" w:rsidP="000F503E">
      <w:r w:rsidRPr="00B74265">
        <w:t>I et plasma</w:t>
      </w:r>
      <w:r w:rsidR="000F503E" w:rsidRPr="00B74265">
        <w:t xml:space="preserve"> bestående af deuterium D og tritium T er temperaturen</w:t>
      </w:r>
      <w:r w:rsidR="00164073" w:rsidRPr="00B74265">
        <w:t xml:space="preserve"> </w:t>
      </w:r>
      <w:r w:rsidR="00164073" w:rsidRPr="00B74265">
        <w:rPr>
          <w:position w:val="-6"/>
        </w:rPr>
        <w:object w:dxaOrig="900" w:dyaOrig="320">
          <v:shape id="_x0000_i1027" type="#_x0000_t75" style="width:45.7pt;height:15.65pt" o:ole="">
            <v:imagedata r:id="rId15" o:title=""/>
          </v:shape>
          <o:OLEObject Type="Embed" ProgID="Equation.DSMT4" ShapeID="_x0000_i1027" DrawAspect="Content" ObjectID="_1560279385" r:id="rId16"/>
        </w:object>
      </w:r>
      <w:r w:rsidR="000F503E" w:rsidRPr="00B74265">
        <w:t xml:space="preserve">K </w:t>
      </w:r>
      <w:r w:rsidR="00CB3B47" w:rsidRPr="00B74265">
        <w:t>, o</w:t>
      </w:r>
      <w:r w:rsidR="000F503E" w:rsidRPr="00B74265">
        <w:t xml:space="preserve">g tætheden af </w:t>
      </w:r>
      <w:r w:rsidR="00CB3B47" w:rsidRPr="00B74265">
        <w:t>s</w:t>
      </w:r>
      <w:r w:rsidR="000F503E" w:rsidRPr="00B74265">
        <w:t>å</w:t>
      </w:r>
      <w:r w:rsidR="00CB3B47" w:rsidRPr="00B74265">
        <w:t>v</w:t>
      </w:r>
      <w:r w:rsidR="000F503E" w:rsidRPr="00B74265">
        <w:t>e</w:t>
      </w:r>
      <w:r w:rsidR="00CB3B47" w:rsidRPr="00B74265">
        <w:t>l</w:t>
      </w:r>
      <w:r w:rsidR="005673DE" w:rsidRPr="00B74265">
        <w:t xml:space="preserve"> deuteriumioner</w:t>
      </w:r>
      <w:r w:rsidR="000F503E" w:rsidRPr="00B74265">
        <w:t xml:space="preserve"> </w:t>
      </w:r>
      <w:r w:rsidR="00CB3B47" w:rsidRPr="00B74265">
        <w:t>som</w:t>
      </w:r>
      <w:r w:rsidR="000F503E" w:rsidRPr="00B74265">
        <w:t xml:space="preserve"> tritiumioner er </w:t>
      </w:r>
      <w:r w:rsidR="002518B0" w:rsidRPr="00B74265">
        <w:rPr>
          <w:position w:val="-8"/>
        </w:rPr>
        <w:object w:dxaOrig="1080" w:dyaOrig="340">
          <v:shape id="_x0000_i1028" type="#_x0000_t75" style="width:53.85pt;height:18.15pt" o:ole="">
            <v:imagedata r:id="rId17" o:title=""/>
          </v:shape>
          <o:OLEObject Type="Embed" ProgID="Equation.DSMT4" ShapeID="_x0000_i1028" DrawAspect="Content" ObjectID="_1560279386" r:id="rId18"/>
        </w:object>
      </w:r>
      <w:r w:rsidR="002518B0" w:rsidRPr="00B74265">
        <w:t xml:space="preserve"> pr </w:t>
      </w:r>
      <w:r w:rsidR="002518B0" w:rsidRPr="00B74265">
        <w:rPr>
          <w:position w:val="-4"/>
        </w:rPr>
        <w:object w:dxaOrig="360" w:dyaOrig="300">
          <v:shape id="_x0000_i1029" type="#_x0000_t75" style="width:18.15pt;height:15.65pt" o:ole="">
            <v:imagedata r:id="rId19" o:title=""/>
          </v:shape>
          <o:OLEObject Type="Embed" ProgID="Equation.DSMT4" ShapeID="_x0000_i1029" DrawAspect="Content" ObjectID="_1560279387" r:id="rId20"/>
        </w:object>
      </w:r>
      <w:r w:rsidR="000F503E" w:rsidRPr="00B74265">
        <w:t xml:space="preserve">. </w:t>
      </w:r>
    </w:p>
    <w:p w:rsidR="000F503E" w:rsidRPr="00B74265" w:rsidRDefault="000F503E" w:rsidP="000F503E"/>
    <w:p w:rsidR="000F503E" w:rsidRPr="00B74265" w:rsidRDefault="000F503E" w:rsidP="0012485B">
      <w:pPr>
        <w:pStyle w:val="Listeafsnit"/>
        <w:numPr>
          <w:ilvl w:val="0"/>
          <w:numId w:val="6"/>
        </w:numPr>
      </w:pPr>
      <w:r w:rsidRPr="00B74265">
        <w:t>Bestem trykket i plasmaet.</w:t>
      </w:r>
    </w:p>
    <w:p w:rsidR="000F503E" w:rsidRPr="00B74265" w:rsidRDefault="000F503E" w:rsidP="000F503E">
      <w:pPr>
        <w:pStyle w:val="Listeafsnit"/>
        <w:ind w:left="1134"/>
      </w:pPr>
    </w:p>
    <w:p w:rsidR="000F503E" w:rsidRPr="00B74265" w:rsidRDefault="000F503E" w:rsidP="00B7522A">
      <w:pPr>
        <w:pStyle w:val="Listeafsnit"/>
        <w:numPr>
          <w:ilvl w:val="0"/>
          <w:numId w:val="6"/>
        </w:numPr>
      </w:pPr>
      <w:r w:rsidRPr="00B74265">
        <w:t xml:space="preserve">Bestem </w:t>
      </w:r>
      <w:proofErr w:type="spellStart"/>
      <w:r w:rsidRPr="00B74265">
        <w:t>tritiumionernes</w:t>
      </w:r>
      <w:proofErr w:type="spellEnd"/>
      <w:r w:rsidRPr="00B74265">
        <w:t xml:space="preserve"> gennemsnitlige kinetiske energi.</w:t>
      </w:r>
    </w:p>
    <w:p w:rsidR="000F503E" w:rsidRPr="00B74265" w:rsidRDefault="000F503E" w:rsidP="000F503E">
      <w:pPr>
        <w:pStyle w:val="Listeafsnit"/>
        <w:ind w:left="1134"/>
      </w:pPr>
      <w:r w:rsidRPr="00B74265">
        <w:t xml:space="preserve">Hvilken fart har </w:t>
      </w:r>
      <w:proofErr w:type="spellStart"/>
      <w:r w:rsidRPr="00B74265">
        <w:t>tritiumioner</w:t>
      </w:r>
      <w:proofErr w:type="spellEnd"/>
      <w:r w:rsidRPr="00B74265">
        <w:t xml:space="preserve"> med denne kinetiske energi?</w:t>
      </w:r>
    </w:p>
    <w:p w:rsidR="000F503E" w:rsidRPr="00B74265" w:rsidRDefault="000F503E" w:rsidP="000F503E">
      <w:r w:rsidRPr="00B74265">
        <w:t>Figuren viser reaktiviteten</w:t>
      </w:r>
      <w:r w:rsidR="005C3156" w:rsidRPr="00B74265">
        <w:t xml:space="preserve"> </w:t>
      </w:r>
      <w:r w:rsidR="005C3156" w:rsidRPr="00B74265">
        <w:rPr>
          <w:position w:val="-12"/>
        </w:rPr>
        <w:object w:dxaOrig="639" w:dyaOrig="400">
          <v:shape id="_x0000_i1030" type="#_x0000_t75" style="width:33.8pt;height:18.15pt" o:ole="">
            <v:imagedata r:id="rId21" o:title=""/>
          </v:shape>
          <o:OLEObject Type="Embed" ProgID="Equation.DSMT4" ShapeID="_x0000_i1030" DrawAspect="Content" ObjectID="_1560279388" r:id="rId22"/>
        </w:object>
      </w:r>
      <w:r w:rsidR="005C3156" w:rsidRPr="00B74265">
        <w:t xml:space="preserve"> s</w:t>
      </w:r>
      <w:r w:rsidRPr="00B74265">
        <w:t xml:space="preserve">om funktion af temperaturen </w:t>
      </w:r>
      <w:r w:rsidRPr="00B74265">
        <w:rPr>
          <w:i/>
        </w:rPr>
        <w:t>T</w:t>
      </w:r>
      <w:r w:rsidRPr="00B74265">
        <w:t xml:space="preserve"> for </w:t>
      </w:r>
      <w:r w:rsidR="000B1234" w:rsidRPr="00B74265">
        <w:t>fusion mellem deuterium og tritium</w:t>
      </w:r>
      <w:r w:rsidRPr="00B74265">
        <w:t>.</w:t>
      </w:r>
    </w:p>
    <w:p w:rsidR="000F503E" w:rsidRPr="00B74265" w:rsidRDefault="000F503E" w:rsidP="00CC3D7A">
      <w:pPr>
        <w:rPr>
          <w:rFonts w:eastAsiaTheme="minorEastAsia"/>
          <w:color w:val="FF0000"/>
        </w:rPr>
      </w:pPr>
    </w:p>
    <w:p w:rsidR="000F503E" w:rsidRPr="00B74265" w:rsidRDefault="00CC3D7A" w:rsidP="00994121">
      <w:pPr>
        <w:jc w:val="center"/>
        <w:rPr>
          <w:sz w:val="28"/>
        </w:rPr>
      </w:pPr>
      <w:r w:rsidRPr="00B74265">
        <w:rPr>
          <w:sz w:val="28"/>
        </w:rPr>
        <w:drawing>
          <wp:inline distT="0" distB="0" distL="0" distR="0" wp14:anchorId="78EE152D" wp14:editId="60AF4FBD">
            <wp:extent cx="2876550" cy="2867025"/>
            <wp:effectExtent l="0" t="0" r="0" b="9525"/>
            <wp:docPr id="4" name="Billede 4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1" w:rsidRPr="00B74265" w:rsidRDefault="00994121" w:rsidP="000F503E">
      <w:pPr>
        <w:pStyle w:val="Listeafsnit"/>
        <w:spacing w:after="200" w:line="276" w:lineRule="auto"/>
      </w:pPr>
    </w:p>
    <w:p w:rsidR="000F503E" w:rsidRPr="00B74265" w:rsidRDefault="000F503E" w:rsidP="00DD1B37">
      <w:pPr>
        <w:pStyle w:val="Listeafsnit"/>
        <w:numPr>
          <w:ilvl w:val="0"/>
          <w:numId w:val="6"/>
        </w:numPr>
        <w:spacing w:after="200" w:line="276" w:lineRule="auto"/>
      </w:pPr>
      <w:r w:rsidRPr="00B74265">
        <w:t>Bestem reaktionsraten for fusion</w:t>
      </w:r>
      <w:r w:rsidR="00692618" w:rsidRPr="00B74265">
        <w:t xml:space="preserve"> mellem deuterium og </w:t>
      </w:r>
      <w:proofErr w:type="spellStart"/>
      <w:r w:rsidR="00692618" w:rsidRPr="00B74265">
        <w:t>tritium</w:t>
      </w:r>
      <w:proofErr w:type="spellEnd"/>
      <w:r w:rsidRPr="00B74265">
        <w:t xml:space="preserve"> i plasmaet.</w:t>
      </w:r>
    </w:p>
    <w:p w:rsidR="000F503E" w:rsidRPr="00B74265" w:rsidRDefault="000F503E" w:rsidP="000F503E">
      <w:pPr>
        <w:pStyle w:val="Overskrift2"/>
      </w:pPr>
      <w:r w:rsidRPr="00B74265">
        <w:lastRenderedPageBreak/>
        <w:t>Opgave 3</w:t>
      </w:r>
      <w:r w:rsidRPr="00B74265">
        <w:tab/>
      </w:r>
      <w:r w:rsidR="005C404B" w:rsidRPr="00B74265">
        <w:t>Fusions</w:t>
      </w:r>
      <w:r w:rsidRPr="00B74265">
        <w:t>reaktor</w:t>
      </w:r>
    </w:p>
    <w:p w:rsidR="000F503E" w:rsidRPr="00B74265" w:rsidRDefault="000F503E" w:rsidP="000F503E"/>
    <w:p w:rsidR="000F503E" w:rsidRPr="00B74265" w:rsidRDefault="000F503E" w:rsidP="000F503E">
      <w:r w:rsidRPr="00B74265">
        <w:t xml:space="preserve">En fusionsreaktor indeholder kerner af deuterium og tritium, der begge har tæthederne </w:t>
      </w:r>
      <w:r w:rsidR="00D417F1" w:rsidRPr="00B74265">
        <w:rPr>
          <w:position w:val="-8"/>
        </w:rPr>
        <w:object w:dxaOrig="920" w:dyaOrig="340">
          <v:shape id="_x0000_i1031" type="#_x0000_t75" style="width:44.45pt;height:18.15pt" o:ole="">
            <v:imagedata r:id="rId24" o:title=""/>
          </v:shape>
          <o:OLEObject Type="Embed" ProgID="Equation.DSMT4" ShapeID="_x0000_i1031" DrawAspect="Content" ObjectID="_1560279389" r:id="rId25"/>
        </w:object>
      </w:r>
      <w:r w:rsidR="00D417F1" w:rsidRPr="00B74265">
        <w:t xml:space="preserve"> </w:t>
      </w:r>
      <w:r w:rsidR="00D417F1" w:rsidRPr="00B74265">
        <w:rPr>
          <w:position w:val="-4"/>
        </w:rPr>
        <w:object w:dxaOrig="440" w:dyaOrig="300">
          <v:shape id="_x0000_i1032" type="#_x0000_t75" style="width:23.8pt;height:15.65pt" o:ole="">
            <v:imagedata r:id="rId26" o:title=""/>
          </v:shape>
          <o:OLEObject Type="Embed" ProgID="Equation.DSMT4" ShapeID="_x0000_i1032" DrawAspect="Content" ObjectID="_1560279390" r:id="rId27"/>
        </w:object>
      </w:r>
      <w:r w:rsidRPr="00B74265">
        <w:t xml:space="preserve">. Reaktionsraten for fusionen mellem deuterium og tritium i reaktoren er </w:t>
      </w:r>
      <w:r w:rsidR="002F6E11" w:rsidRPr="00B74265">
        <w:rPr>
          <w:position w:val="-8"/>
        </w:rPr>
        <w:object w:dxaOrig="920" w:dyaOrig="340">
          <v:shape id="_x0000_i1033" type="#_x0000_t75" style="width:44.45pt;height:18.15pt" o:ole="">
            <v:imagedata r:id="rId28" o:title=""/>
          </v:shape>
          <o:OLEObject Type="Embed" ProgID="Equation.DSMT4" ShapeID="_x0000_i1033" DrawAspect="Content" ObjectID="_1560279391" r:id="rId29"/>
        </w:object>
      </w:r>
      <w:r w:rsidR="00B00B57" w:rsidRPr="00B74265">
        <w:rPr>
          <w:position w:val="-6"/>
        </w:rPr>
        <w:object w:dxaOrig="859" w:dyaOrig="320">
          <v:shape id="_x0000_i1034" type="#_x0000_t75" style="width:41.95pt;height:15.65pt" o:ole="">
            <v:imagedata r:id="rId30" o:title=""/>
          </v:shape>
          <o:OLEObject Type="Embed" ProgID="Equation.DSMT4" ShapeID="_x0000_i1034" DrawAspect="Content" ObjectID="_1560279392" r:id="rId31"/>
        </w:object>
      </w:r>
      <w:r w:rsidRPr="00B74265">
        <w:t>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7"/>
        </w:numPr>
      </w:pPr>
      <w:r w:rsidRPr="00B74265">
        <w:t xml:space="preserve">Bestem </w:t>
      </w:r>
      <w:proofErr w:type="spellStart"/>
      <w:r w:rsidRPr="00B74265">
        <w:t>reaktiviteten</w:t>
      </w:r>
      <w:proofErr w:type="spellEnd"/>
      <w:r w:rsidRPr="00B74265">
        <w:t xml:space="preserve"> for fusionen mellem deuterium og </w:t>
      </w:r>
      <w:proofErr w:type="spellStart"/>
      <w:r w:rsidRPr="00B74265">
        <w:t>tritium</w:t>
      </w:r>
      <w:proofErr w:type="spellEnd"/>
      <w:r w:rsidRPr="00B74265">
        <w:t xml:space="preserve"> i reaktoren.</w:t>
      </w:r>
    </w:p>
    <w:p w:rsidR="002C2996" w:rsidRPr="00B74265" w:rsidRDefault="002C2996" w:rsidP="000F503E"/>
    <w:p w:rsidR="000F503E" w:rsidRPr="00B74265" w:rsidRDefault="000F503E" w:rsidP="000F503E">
      <w:pPr>
        <w:pStyle w:val="Overskrift2"/>
      </w:pPr>
      <w:r w:rsidRPr="00B74265">
        <w:t xml:space="preserve">Opgave </w:t>
      </w:r>
      <w:r w:rsidR="008D3A99" w:rsidRPr="00B74265">
        <w:t>4</w:t>
      </w:r>
      <w:r w:rsidRPr="00B74265">
        <w:tab/>
        <w:t>Plasma</w:t>
      </w:r>
    </w:p>
    <w:p w:rsidR="000F503E" w:rsidRPr="00B74265" w:rsidRDefault="000F503E" w:rsidP="000F503E"/>
    <w:p w:rsidR="000F503E" w:rsidRPr="00B74265" w:rsidRDefault="000F503E" w:rsidP="000F503E">
      <w:r w:rsidRPr="00B74265">
        <w:t>En blanding af lige mange deute</w:t>
      </w:r>
      <w:r w:rsidR="00411100" w:rsidRPr="00B74265">
        <w:t>rium og tritium kern</w:t>
      </w:r>
      <w:r w:rsidRPr="00B74265">
        <w:t>er skal bruges i</w:t>
      </w:r>
      <w:r w:rsidR="00411100" w:rsidRPr="00B74265">
        <w:t xml:space="preserve"> et eksperiment til</w:t>
      </w:r>
      <w:r w:rsidRPr="00B74265">
        <w:t xml:space="preserve"> undersøgelse af plasma og fusion. Blandingen har inden </w:t>
      </w:r>
      <w:r w:rsidR="00411100" w:rsidRPr="00B74265">
        <w:t>eksperiment</w:t>
      </w:r>
      <w:r w:rsidRPr="00B74265">
        <w:t>et densiteten 1,00 kg/m</w:t>
      </w:r>
      <w:r w:rsidRPr="00B74265">
        <w:rPr>
          <w:vertAlign w:val="superscript"/>
        </w:rPr>
        <w:t>3</w:t>
      </w:r>
      <w:r w:rsidRPr="00B74265">
        <w:t xml:space="preserve"> og temperaturen 300 K.</w:t>
      </w:r>
    </w:p>
    <w:p w:rsidR="000F503E" w:rsidRPr="00B74265" w:rsidRDefault="000F503E" w:rsidP="000F503E"/>
    <w:p w:rsidR="000B5B63" w:rsidRPr="00B74265" w:rsidRDefault="0045082C" w:rsidP="0012485B">
      <w:pPr>
        <w:pStyle w:val="Listeafsnit"/>
        <w:numPr>
          <w:ilvl w:val="0"/>
          <w:numId w:val="9"/>
        </w:numPr>
        <w:spacing w:after="0"/>
        <w:ind w:left="1134" w:hanging="567"/>
      </w:pPr>
      <w:r w:rsidRPr="00B74265">
        <w:t xml:space="preserve">Vis, at </w:t>
      </w:r>
      <w:r w:rsidR="000F503E" w:rsidRPr="00B74265">
        <w:t xml:space="preserve">tætheden </w:t>
      </w:r>
      <w:r w:rsidR="000317D1" w:rsidRPr="00B74265">
        <w:t>af atom</w:t>
      </w:r>
      <w:r w:rsidR="008D32D7" w:rsidRPr="00B74265">
        <w:t>kern</w:t>
      </w:r>
      <w:r w:rsidR="000317D1" w:rsidRPr="00B74265">
        <w:t>er</w:t>
      </w:r>
      <w:r w:rsidRPr="00B74265">
        <w:t xml:space="preserve"> er </w:t>
      </w:r>
      <w:r w:rsidRPr="00B74265">
        <w:rPr>
          <w:position w:val="-8"/>
        </w:rPr>
        <w:object w:dxaOrig="940" w:dyaOrig="340">
          <v:shape id="_x0000_i1035" type="#_x0000_t75" style="width:48.2pt;height:18.15pt" o:ole="">
            <v:imagedata r:id="rId32" o:title=""/>
          </v:shape>
          <o:OLEObject Type="Embed" ProgID="Equation.DSMT4" ShapeID="_x0000_i1035" DrawAspect="Content" ObjectID="_1560279393" r:id="rId33"/>
        </w:object>
      </w:r>
      <w:r w:rsidRPr="00B74265">
        <w:t xml:space="preserve"> pr </w:t>
      </w:r>
      <w:r w:rsidR="00923DDC" w:rsidRPr="00B74265">
        <w:t>m</w:t>
      </w:r>
      <w:r w:rsidR="00923DDC" w:rsidRPr="00B74265">
        <w:rPr>
          <w:vertAlign w:val="superscript"/>
        </w:rPr>
        <w:t>3</w:t>
      </w:r>
      <w:r w:rsidR="000F503E" w:rsidRPr="00B74265">
        <w:t>.</w:t>
      </w:r>
    </w:p>
    <w:p w:rsidR="0045082C" w:rsidRPr="00B74265" w:rsidRDefault="0045082C" w:rsidP="0045082C"/>
    <w:p w:rsidR="000F503E" w:rsidRPr="00B74265" w:rsidRDefault="005E63B3" w:rsidP="000F503E">
      <w:r w:rsidRPr="00B74265">
        <w:t>Med henblik på at kunne lave fusion mellem de</w:t>
      </w:r>
      <w:r w:rsidR="000730C9" w:rsidRPr="00B74265">
        <w:t>uterium og tritium sammenpresses</w:t>
      </w:r>
      <w:r w:rsidRPr="00B74265">
        <w:t xml:space="preserve"> gasblandingen</w:t>
      </w:r>
      <w:r w:rsidR="000F503E" w:rsidRPr="00B74265">
        <w:t>, så atomkernerne får den gennemsnitlige kinetiske energi 10 keV</w:t>
      </w:r>
      <w:r w:rsidRPr="00B74265">
        <w:t>.</w:t>
      </w:r>
    </w:p>
    <w:p w:rsidR="00F039F9" w:rsidRPr="00B74265" w:rsidRDefault="00F039F9" w:rsidP="000F503E"/>
    <w:p w:rsidR="00F039F9" w:rsidRPr="00B74265" w:rsidRDefault="000F503E" w:rsidP="000F503E">
      <w:pPr>
        <w:rPr>
          <w:i/>
        </w:rPr>
      </w:pPr>
      <w:r w:rsidRPr="00B74265">
        <w:t xml:space="preserve">Under sammenpresningen kan man regne med, at der gælder følgende sammenhæng mellem tætheden </w:t>
      </w:r>
      <w:r w:rsidRPr="00B74265">
        <w:rPr>
          <w:i/>
        </w:rPr>
        <w:t>n</w:t>
      </w:r>
      <w:r w:rsidRPr="00B74265">
        <w:t xml:space="preserve"> af atomkerner og kelvintemperaturen </w:t>
      </w:r>
      <w:r w:rsidRPr="00B74265">
        <w:rPr>
          <w:i/>
        </w:rPr>
        <w:t>T</w:t>
      </w:r>
    </w:p>
    <w:p w:rsidR="00F039F9" w:rsidRPr="00B74265" w:rsidRDefault="00F039F9" w:rsidP="000F503E"/>
    <w:p w:rsidR="00192FD3" w:rsidRPr="00B74265" w:rsidRDefault="00E91122" w:rsidP="00192FD3">
      <w:pPr>
        <w:jc w:val="center"/>
      </w:pPr>
      <w:r w:rsidRPr="00B74265">
        <w:rPr>
          <w:position w:val="-4"/>
        </w:rPr>
        <w:object w:dxaOrig="180" w:dyaOrig="279">
          <v:shape id="_x0000_i1036" type="#_x0000_t75" style="width:9.4pt;height:14.4pt" o:ole="">
            <v:imagedata r:id="rId34" o:title=""/>
          </v:shape>
          <o:OLEObject Type="Embed" ProgID="Equation.DSMT4" ShapeID="_x0000_i1036" DrawAspect="Content" ObjectID="_1560279394" r:id="rId35"/>
        </w:object>
      </w:r>
      <w:r w:rsidR="00192FD3" w:rsidRPr="00B74265">
        <w:t xml:space="preserve"> </w:t>
      </w:r>
      <w:r w:rsidR="00192FD3" w:rsidRPr="00B74265">
        <w:rPr>
          <w:position w:val="-6"/>
        </w:rPr>
        <w:object w:dxaOrig="1980" w:dyaOrig="480">
          <v:shape id="_x0000_i1037" type="#_x0000_t75" style="width:99.55pt;height:23.8pt" o:ole="">
            <v:imagedata r:id="rId36" o:title=""/>
          </v:shape>
          <o:OLEObject Type="Embed" ProgID="Equation.DSMT4" ShapeID="_x0000_i1037" DrawAspect="Content" ObjectID="_1560279395" r:id="rId37"/>
        </w:object>
      </w:r>
      <w:r w:rsidR="00192FD3" w:rsidRPr="00B74265">
        <w:t xml:space="preserve"> </w:t>
      </w:r>
      <w:r w:rsidR="005A088B">
        <w:t>.</w:t>
      </w:r>
    </w:p>
    <w:p w:rsidR="000730C9" w:rsidRPr="00B74265" w:rsidRDefault="000730C9" w:rsidP="000730C9"/>
    <w:p w:rsidR="000730C9" w:rsidRPr="00B74265" w:rsidRDefault="000730C9" w:rsidP="000730C9">
      <w:r w:rsidRPr="00B74265">
        <w:t>Deuterium og tritium fusion</w:t>
      </w:r>
      <w:r w:rsidR="00964489" w:rsidRPr="00B74265">
        <w:t>er</w:t>
      </w:r>
      <w:r w:rsidRPr="00B74265">
        <w:t>er ved energien 10 keV.</w:t>
      </w:r>
    </w:p>
    <w:p w:rsidR="00192FD3" w:rsidRPr="00B74265" w:rsidRDefault="00192FD3" w:rsidP="000F503E"/>
    <w:p w:rsidR="000F503E" w:rsidRPr="00B74265" w:rsidRDefault="000973D9" w:rsidP="0012485B">
      <w:pPr>
        <w:pStyle w:val="Listeafsnit"/>
        <w:numPr>
          <w:ilvl w:val="0"/>
          <w:numId w:val="9"/>
        </w:numPr>
        <w:spacing w:after="0"/>
        <w:ind w:left="1134" w:hanging="567"/>
      </w:pPr>
      <w:r w:rsidRPr="00B74265">
        <w:t>Bestem</w:t>
      </w:r>
      <w:r w:rsidR="000F503E" w:rsidRPr="00B74265">
        <w:t xml:space="preserve"> tætheden af atomkerner, når deuterium og </w:t>
      </w:r>
      <w:proofErr w:type="spellStart"/>
      <w:r w:rsidR="000F503E" w:rsidRPr="00B74265">
        <w:t>tritium</w:t>
      </w:r>
      <w:proofErr w:type="spellEnd"/>
      <w:r w:rsidR="000F503E" w:rsidRPr="00B74265">
        <w:t xml:space="preserve"> fusione</w:t>
      </w:r>
      <w:r w:rsidRPr="00B74265">
        <w:t>re</w:t>
      </w:r>
      <w:r w:rsidR="000730C9" w:rsidRPr="00B74265">
        <w:t>r.</w:t>
      </w:r>
    </w:p>
    <w:p w:rsidR="002C2996" w:rsidRDefault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2C2996" w:rsidRPr="005A088B" w:rsidRDefault="002C2996" w:rsidP="002C2996">
      <w:r w:rsidRPr="005A088B">
        <w:t xml:space="preserve">Ifølge en udgave af det såkaldte </w:t>
      </w:r>
      <w:r w:rsidRPr="005A088B">
        <w:rPr>
          <w:i/>
        </w:rPr>
        <w:t>Lawson-kriterium</w:t>
      </w:r>
      <w:r w:rsidR="005A088B" w:rsidRPr="005A088B">
        <w:t xml:space="preserve"> er det</w:t>
      </w:r>
      <w:r w:rsidRPr="005A088B">
        <w:t xml:space="preserve"> nødvendigt for</w:t>
      </w:r>
      <w:r w:rsidR="0023313B">
        <w:t xml:space="preserve">, at en fusionsreaktor kan køre, at </w:t>
      </w:r>
      <w:r w:rsidRPr="005A088B">
        <w:t xml:space="preserve">indeslutningstiden </w:t>
      </w:r>
      <m:oMath>
        <m:r>
          <w:rPr>
            <w:rFonts w:ascii="Cambria Math" w:hAnsi="Cambria Math"/>
          </w:rPr>
          <m:t>τ</m:t>
        </m:r>
      </m:oMath>
      <w:r w:rsidRPr="005A088B">
        <w:t xml:space="preserve"> opfylder </w:t>
      </w:r>
    </w:p>
    <w:p w:rsidR="002C2996" w:rsidRPr="005A088B" w:rsidRDefault="002C2996" w:rsidP="002C2996"/>
    <w:p w:rsidR="002C2996" w:rsidRPr="005A088B" w:rsidRDefault="002C2996" w:rsidP="002C2996">
      <m:oMathPara>
        <m:oMath>
          <m:r>
            <w:rPr>
              <w:rFonts w:ascii="Cambria Math" w:hAnsi="Cambria Math"/>
            </w:rPr>
            <m:t>n·τ&gt;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Q·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σ·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acc>
            </m:den>
          </m:f>
        </m:oMath>
      </m:oMathPara>
    </w:p>
    <w:p w:rsidR="002C2996" w:rsidRPr="005A088B" w:rsidRDefault="002C2996" w:rsidP="002C2996"/>
    <w:p w:rsidR="002C2996" w:rsidRDefault="002C2996" w:rsidP="002C2996">
      <w:r w:rsidRPr="005A088B">
        <w:t xml:space="preserve">hvor </w:t>
      </w:r>
      <m:oMath>
        <m:r>
          <w:rPr>
            <w:rFonts w:ascii="Cambria Math" w:hAnsi="Cambria Math"/>
          </w:rPr>
          <m:t>n</m:t>
        </m:r>
      </m:oMath>
      <w:r w:rsidRPr="005A088B">
        <w:t xml:space="preserve"> er tætheden af partikler i plasmaet, </w:t>
      </w:r>
      <m:oMath>
        <m:r>
          <w:rPr>
            <w:rFonts w:ascii="Cambria Math" w:hAnsi="Cambria Math"/>
          </w:rPr>
          <m:t>T</m:t>
        </m:r>
      </m:oMath>
      <w:r w:rsidRPr="005A088B">
        <w:t xml:space="preserve"> dets temperatur, </w:t>
      </w:r>
      <m:oMath>
        <m:r>
          <w:rPr>
            <w:rFonts w:ascii="Cambria Math" w:hAnsi="Cambria Math"/>
          </w:rPr>
          <m:t xml:space="preserve">Q </m:t>
        </m:r>
      </m:oMath>
      <w:r w:rsidRPr="005A088B">
        <w:t xml:space="preserve">er Q-værdien for fusionsprocessen, og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σ·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</m:acc>
      </m:oMath>
      <w:r w:rsidRPr="005A088B">
        <w:t xml:space="preserve"> er reaktiviteten.</w:t>
      </w:r>
    </w:p>
    <w:p w:rsidR="00B74265" w:rsidRDefault="00B74265" w:rsidP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>
        <w:br w:type="page"/>
      </w:r>
    </w:p>
    <w:p w:rsidR="00FF7429" w:rsidRPr="00B74265" w:rsidRDefault="00FF7429" w:rsidP="00FF7429">
      <w:r w:rsidRPr="00B74265">
        <w:lastRenderedPageBreak/>
        <w:t>Diagrammet nedenfor viser sammenhængen mellem temperaturen i reaktoren med deuterium og tritium og reaktivitet for fusion mellem deuterium og tritium.</w:t>
      </w:r>
    </w:p>
    <w:p w:rsidR="00E606A4" w:rsidRPr="00B74265" w:rsidRDefault="00E606A4" w:rsidP="00FF7429"/>
    <w:p w:rsidR="00E606A4" w:rsidRPr="00B74265" w:rsidRDefault="00E606A4" w:rsidP="00FF7429"/>
    <w:p w:rsidR="00FF7429" w:rsidRPr="00B74265" w:rsidRDefault="00E606A4" w:rsidP="00E606A4">
      <w:pPr>
        <w:pStyle w:val="Listeafsnit"/>
        <w:ind w:left="1134"/>
        <w:jc w:val="center"/>
      </w:pPr>
      <w:r w:rsidRPr="00B74265">
        <w:rPr>
          <w:noProof/>
          <w:lang w:eastAsia="da-DK"/>
        </w:rPr>
        <w:drawing>
          <wp:inline distT="0" distB="0" distL="0" distR="0" wp14:anchorId="4092F12F" wp14:editId="603B64A6">
            <wp:extent cx="2876550" cy="2867025"/>
            <wp:effectExtent l="0" t="0" r="0" b="9525"/>
            <wp:docPr id="11" name="Billede 11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29" w:rsidRDefault="00FF7429" w:rsidP="000F503E"/>
    <w:p w:rsidR="00B74265" w:rsidRPr="00B74265" w:rsidRDefault="00B74265" w:rsidP="000F503E"/>
    <w:p w:rsidR="002B7FC0" w:rsidRPr="00B74265" w:rsidRDefault="005130CC" w:rsidP="000F503E">
      <w:pPr>
        <w:pStyle w:val="Listeafsnit"/>
        <w:numPr>
          <w:ilvl w:val="0"/>
          <w:numId w:val="9"/>
        </w:numPr>
        <w:spacing w:after="0"/>
        <w:ind w:left="1134" w:hanging="567"/>
      </w:pPr>
      <w:r>
        <w:t xml:space="preserve">Vurdér, hvor stor </w:t>
      </w:r>
      <w:r w:rsidR="000F503E" w:rsidRPr="00B74265">
        <w:t>indeslutningstid</w:t>
      </w:r>
      <w:r>
        <w:t>en</w:t>
      </w:r>
      <w:r w:rsidR="000F503E" w:rsidRPr="00B74265">
        <w:t xml:space="preserve"> </w:t>
      </w:r>
      <m:oMath>
        <m:r>
          <w:rPr>
            <w:rFonts w:ascii="Cambria Math" w:hAnsi="Cambria Math"/>
          </w:rPr>
          <m:t>τ</m:t>
        </m:r>
      </m:oMath>
      <w:r w:rsidRPr="005130CC">
        <w:rPr>
          <w:rFonts w:eastAsiaTheme="minorEastAsia"/>
        </w:rPr>
        <w:t xml:space="preserve"> skal være, for at kriteriet ovenfor er opfyldt. </w:t>
      </w:r>
    </w:p>
    <w:p w:rsidR="00411100" w:rsidRPr="00B74265" w:rsidRDefault="00411100" w:rsidP="000F503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2C2996" w:rsidRDefault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>
        <w:br w:type="page"/>
      </w:r>
    </w:p>
    <w:p w:rsidR="000F503E" w:rsidRPr="00B74265" w:rsidRDefault="000F503E" w:rsidP="000F503E">
      <w:pPr>
        <w:pStyle w:val="Overskrift2"/>
      </w:pPr>
      <w:r w:rsidRPr="00B74265">
        <w:lastRenderedPageBreak/>
        <w:t xml:space="preserve">Opgave </w:t>
      </w:r>
      <w:r w:rsidR="008D3A99" w:rsidRPr="00B74265">
        <w:t>5</w:t>
      </w:r>
      <w:r w:rsidRPr="00B74265">
        <w:tab/>
        <w:t>Fusion i JET</w:t>
      </w:r>
    </w:p>
    <w:p w:rsidR="001F21BF" w:rsidRPr="00B74265" w:rsidRDefault="001F21BF" w:rsidP="001F21BF"/>
    <w:p w:rsidR="000F503E" w:rsidRPr="00B74265" w:rsidRDefault="000F503E" w:rsidP="000F503E"/>
    <w:p w:rsidR="000F503E" w:rsidRPr="00B74265" w:rsidRDefault="00C86104" w:rsidP="000F503E">
      <w:pPr>
        <w:jc w:val="center"/>
      </w:pPr>
      <w:r w:rsidRPr="00B74265">
        <w:drawing>
          <wp:inline distT="0" distB="0" distL="0" distR="0" wp14:anchorId="61912692" wp14:editId="188188F5">
            <wp:extent cx="2681605" cy="2948305"/>
            <wp:effectExtent l="0" t="0" r="4445" b="4445"/>
            <wp:docPr id="1" name="Billede 1" descr="C:\Users\b017627\Desktop\Torus-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017627\Desktop\Torus-v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E" w:rsidRPr="00B74265" w:rsidRDefault="000F503E" w:rsidP="000F503E">
      <w:pPr>
        <w:rPr>
          <w:color w:val="FF0000"/>
        </w:rPr>
      </w:pPr>
    </w:p>
    <w:p w:rsidR="00692618" w:rsidRPr="00B74265" w:rsidRDefault="00692618" w:rsidP="000F503E"/>
    <w:p w:rsidR="000F503E" w:rsidRPr="00B74265" w:rsidRDefault="000F503E" w:rsidP="000F503E">
      <w:r w:rsidRPr="00B74265">
        <w:t>Storradius i torussen i JET er 3,0 m, lilleradius er 1,8 m, og der er 768</w:t>
      </w:r>
      <w:r w:rsidR="00AE4738" w:rsidRPr="00B74265">
        <w:t xml:space="preserve"> </w:t>
      </w:r>
      <w:r w:rsidRPr="00B74265">
        <w:t xml:space="preserve">vindinger rundt om torussen. </w:t>
      </w:r>
    </w:p>
    <w:p w:rsidR="000F503E" w:rsidRPr="00B74265" w:rsidRDefault="000F503E" w:rsidP="000F503E"/>
    <w:p w:rsidR="000F503E" w:rsidRPr="00B74265" w:rsidRDefault="000F503E" w:rsidP="000F503E">
      <w:r w:rsidRPr="00B74265">
        <w:t>Strømstyrken i ledningen rundt om torussen er</w:t>
      </w:r>
      <w:r w:rsidR="00406719" w:rsidRPr="00B74265">
        <w:t xml:space="preserve"> </w:t>
      </w:r>
      <w:r w:rsidR="00406719" w:rsidRPr="00B74265">
        <w:rPr>
          <w:position w:val="-6"/>
        </w:rPr>
        <w:object w:dxaOrig="800" w:dyaOrig="320">
          <v:shape id="_x0000_i1038" type="#_x0000_t75" style="width:39.45pt;height:15.65pt" o:ole="">
            <v:imagedata r:id="rId39" o:title=""/>
          </v:shape>
          <o:OLEObject Type="Embed" ProgID="Equation.DSMT4" ShapeID="_x0000_i1038" DrawAspect="Content" ObjectID="_1560279396" r:id="rId40"/>
        </w:object>
      </w:r>
      <w:r w:rsidR="006A0DF4" w:rsidRPr="00B74265">
        <w:t>A</w:t>
      </w:r>
      <w:r w:rsidR="00406719" w:rsidRPr="00B74265">
        <w:t>.</w:t>
      </w:r>
    </w:p>
    <w:p w:rsidR="000F503E" w:rsidRPr="00B74265" w:rsidRDefault="000F503E" w:rsidP="000F503E"/>
    <w:p w:rsidR="00FF7429" w:rsidRPr="00B74265" w:rsidRDefault="000F503E" w:rsidP="00260692">
      <w:pPr>
        <w:pStyle w:val="Listeafsnit"/>
        <w:numPr>
          <w:ilvl w:val="0"/>
          <w:numId w:val="11"/>
        </w:numPr>
      </w:pPr>
      <w:r w:rsidRPr="00B74265">
        <w:t xml:space="preserve">Bestem </w:t>
      </w:r>
      <w:r w:rsidR="00626FB5" w:rsidRPr="00B74265">
        <w:t xml:space="preserve">størrelsen af </w:t>
      </w:r>
      <w:r w:rsidRPr="00B74265">
        <w:t>magnetfeltet</w:t>
      </w:r>
      <w:r w:rsidR="00626FB5" w:rsidRPr="00B74265">
        <w:t xml:space="preserve"> fra </w:t>
      </w:r>
      <w:r w:rsidR="00CC516C" w:rsidRPr="00B74265">
        <w:t xml:space="preserve">strømstyrken i </w:t>
      </w:r>
      <w:r w:rsidR="00626FB5" w:rsidRPr="00B74265">
        <w:t>vindingerne</w:t>
      </w:r>
      <w:r w:rsidRPr="00B74265">
        <w:t xml:space="preserve"> i centrum af plasmaet.</w:t>
      </w:r>
    </w:p>
    <w:p w:rsidR="00260692" w:rsidRPr="00B74265" w:rsidRDefault="00260692" w:rsidP="00260692">
      <w:r w:rsidRPr="00B74265">
        <w:t>Resistiviteten for et plasma er givet ved</w:t>
      </w:r>
    </w:p>
    <w:p w:rsidR="00260692" w:rsidRPr="00B74265" w:rsidRDefault="00260692" w:rsidP="00260692">
      <w:pPr>
        <w:ind w:left="567"/>
      </w:pPr>
    </w:p>
    <w:p w:rsidR="00260692" w:rsidRPr="00B74265" w:rsidRDefault="00A87666" w:rsidP="00260692">
      <w:pPr>
        <w:ind w:left="567"/>
        <w:jc w:val="center"/>
        <w:rPr>
          <w:rFonts w:eastAsiaTheme="minorEastAsia"/>
        </w:rPr>
      </w:pPr>
      <w:r w:rsidRPr="00B74265">
        <w:rPr>
          <w:position w:val="-10"/>
        </w:rPr>
        <w:object w:dxaOrig="1120" w:dyaOrig="520">
          <v:shape id="_x0000_i1039" type="#_x0000_t75" style="width:57.6pt;height:26.3pt" o:ole="">
            <v:imagedata r:id="rId41" o:title=""/>
          </v:shape>
          <o:OLEObject Type="Embed" ProgID="Equation.DSMT4" ShapeID="_x0000_i1039" DrawAspect="Content" ObjectID="_1560279397" r:id="rId42"/>
        </w:object>
      </w:r>
      <w:r w:rsidRPr="00B74265">
        <w:t xml:space="preserve"> </w:t>
      </w:r>
    </w:p>
    <w:p w:rsidR="00260692" w:rsidRPr="00B74265" w:rsidRDefault="00260692" w:rsidP="00260692">
      <w:pPr>
        <w:ind w:left="567"/>
      </w:pPr>
    </w:p>
    <w:p w:rsidR="00260692" w:rsidRPr="00B74265" w:rsidRDefault="00260692" w:rsidP="00260692">
      <w:pPr>
        <w:rPr>
          <w:rFonts w:eastAsiaTheme="minorEastAsia"/>
        </w:rPr>
      </w:pPr>
      <w:r w:rsidRPr="00B74265">
        <w:t xml:space="preserve">hvor </w:t>
      </w:r>
      <m:oMath>
        <m:r>
          <w:rPr>
            <w:rFonts w:ascii="Cambria Math" w:hAnsi="Cambria Math"/>
          </w:rPr>
          <m:t>T</m:t>
        </m:r>
      </m:oMath>
      <w:r w:rsidRPr="00B74265">
        <w:t xml:space="preserve"> er temperaturen i K og konstanten </w:t>
      </w:r>
      <w:r w:rsidR="0096477E" w:rsidRPr="00B74265">
        <w:rPr>
          <w:position w:val="-8"/>
        </w:rPr>
        <w:object w:dxaOrig="1200" w:dyaOrig="340">
          <v:shape id="_x0000_i1040" type="#_x0000_t75" style="width:60.1pt;height:18.15pt" o:ole="">
            <v:imagedata r:id="rId43" o:title=""/>
          </v:shape>
          <o:OLEObject Type="Embed" ProgID="Equation.DSMT4" ShapeID="_x0000_i1040" DrawAspect="Content" ObjectID="_1560279398" r:id="rId44"/>
        </w:object>
      </w:r>
      <w:r w:rsidR="0096477E" w:rsidRPr="00B74265">
        <w:rPr>
          <w:position w:val="-4"/>
        </w:rPr>
        <w:object w:dxaOrig="1020" w:dyaOrig="460">
          <v:shape id="_x0000_i1041" type="#_x0000_t75" style="width:51.35pt;height:23.8pt" o:ole="">
            <v:imagedata r:id="rId45" o:title=""/>
          </v:shape>
          <o:OLEObject Type="Embed" ProgID="Equation.DSMT4" ShapeID="_x0000_i1041" DrawAspect="Content" ObjectID="_1560279399" r:id="rId46"/>
        </w:object>
      </w:r>
      <w:r w:rsidR="0096477E" w:rsidRPr="00B74265">
        <w:t xml:space="preserve"> </w:t>
      </w:r>
      <w:r w:rsidRPr="00B74265">
        <w:rPr>
          <w:rFonts w:eastAsiaTheme="minorEastAsia"/>
        </w:rPr>
        <w:t>.</w:t>
      </w:r>
    </w:p>
    <w:p w:rsidR="00394A4B" w:rsidRPr="00B74265" w:rsidRDefault="00394A4B" w:rsidP="00260692">
      <w:r w:rsidRPr="00B74265">
        <w:t xml:space="preserve">Strømstyrken i plasmaet er </w:t>
      </w:r>
      <w:r w:rsidRPr="00B74265">
        <w:rPr>
          <w:position w:val="-8"/>
        </w:rPr>
        <w:object w:dxaOrig="859" w:dyaOrig="340">
          <v:shape id="_x0000_i1042" type="#_x0000_t75" style="width:41.95pt;height:18.15pt" o:ole="">
            <v:imagedata r:id="rId47" o:title=""/>
          </v:shape>
          <o:OLEObject Type="Embed" ProgID="Equation.DSMT4" ShapeID="_x0000_i1042" DrawAspect="Content" ObjectID="_1560279400" r:id="rId48"/>
        </w:object>
      </w:r>
      <w:r w:rsidRPr="00B74265">
        <w:t>A.</w:t>
      </w:r>
    </w:p>
    <w:p w:rsidR="00260692" w:rsidRPr="00B74265" w:rsidRDefault="00260692" w:rsidP="00260692"/>
    <w:p w:rsidR="00260692" w:rsidRPr="00B74265" w:rsidRDefault="00260692" w:rsidP="00260692"/>
    <w:p w:rsidR="000F503E" w:rsidRPr="00B74265" w:rsidRDefault="000F503E" w:rsidP="00B7522A">
      <w:pPr>
        <w:pStyle w:val="Listeafsnit"/>
        <w:numPr>
          <w:ilvl w:val="0"/>
          <w:numId w:val="11"/>
        </w:numPr>
      </w:pPr>
      <w:r w:rsidRPr="00B74265">
        <w:t>Vurder den afsatte effekt i plasmaet, når temperaturen er</w:t>
      </w:r>
      <w:r w:rsidR="00EE1710" w:rsidRPr="00B74265">
        <w:t xml:space="preserve"> </w:t>
      </w:r>
      <w:r w:rsidR="00EE1710" w:rsidRPr="00B74265">
        <w:rPr>
          <w:position w:val="-6"/>
        </w:rPr>
        <w:object w:dxaOrig="900" w:dyaOrig="320">
          <v:shape id="_x0000_i1043" type="#_x0000_t75" style="width:45.7pt;height:15.65pt" o:ole="">
            <v:imagedata r:id="rId49" o:title=""/>
          </v:shape>
          <o:OLEObject Type="Embed" ProgID="Equation.DSMT4" ShapeID="_x0000_i1043" DrawAspect="Content" ObjectID="_1560279401" r:id="rId50"/>
        </w:object>
      </w:r>
      <w:r w:rsidRPr="00B74265">
        <w:t>K.</w:t>
      </w:r>
    </w:p>
    <w:p w:rsidR="000F503E" w:rsidRPr="00B74265" w:rsidRDefault="000F503E" w:rsidP="000F503E">
      <w:pPr>
        <w:rPr>
          <w:sz w:val="32"/>
          <w:szCs w:val="32"/>
        </w:rPr>
      </w:pPr>
    </w:p>
    <w:p w:rsidR="000F503E" w:rsidRPr="00B74265" w:rsidRDefault="000F503E" w:rsidP="000F503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rPr>
          <w:rFonts w:cs="Arial"/>
          <w:b/>
          <w:bCs/>
          <w:iCs/>
          <w:sz w:val="30"/>
          <w:szCs w:val="28"/>
        </w:rPr>
      </w:pPr>
      <w:r w:rsidRPr="00B74265">
        <w:br w:type="page"/>
      </w:r>
    </w:p>
    <w:p w:rsidR="000F503E" w:rsidRPr="00B74265" w:rsidRDefault="000F503E" w:rsidP="000F503E">
      <w:pPr>
        <w:pStyle w:val="Overskrift2"/>
      </w:pPr>
      <w:r w:rsidRPr="00B74265">
        <w:lastRenderedPageBreak/>
        <w:t xml:space="preserve">Opgave </w:t>
      </w:r>
      <w:r w:rsidR="008D3A99" w:rsidRPr="00B74265">
        <w:t>6</w:t>
      </w:r>
      <w:r w:rsidRPr="00B74265">
        <w:tab/>
        <w:t>Fusionsreaktor</w:t>
      </w:r>
    </w:p>
    <w:p w:rsidR="000F503E" w:rsidRPr="00B74265" w:rsidRDefault="000F503E" w:rsidP="000F503E"/>
    <w:p w:rsidR="000F503E" w:rsidRPr="00B74265" w:rsidRDefault="000F503E" w:rsidP="000F503E">
      <w:r w:rsidRPr="00B74265">
        <w:t xml:space="preserve">Temperaturen i en fusionsreaktor med deuterium og tritium er 230 MK. </w:t>
      </w:r>
      <w:r w:rsidR="007F7FA3" w:rsidRPr="00B74265">
        <w:t>Såvel d</w:t>
      </w:r>
      <w:r w:rsidRPr="00B74265">
        <w:t xml:space="preserve">euterium </w:t>
      </w:r>
      <w:r w:rsidR="007F7FA3" w:rsidRPr="00B74265">
        <w:t xml:space="preserve">som tritium i reaktoren har </w:t>
      </w:r>
      <w:r w:rsidRPr="00B74265">
        <w:t>tætheden</w:t>
      </w:r>
      <w:r w:rsidR="00532E6E" w:rsidRPr="00B74265">
        <w:t xml:space="preserve"> </w:t>
      </w:r>
      <w:r w:rsidR="00532E6E" w:rsidRPr="00B74265">
        <w:rPr>
          <w:position w:val="-8"/>
        </w:rPr>
        <w:object w:dxaOrig="920" w:dyaOrig="340">
          <v:shape id="_x0000_i1044" type="#_x0000_t75" style="width:44.45pt;height:18.15pt" o:ole="">
            <v:imagedata r:id="rId51" o:title=""/>
          </v:shape>
          <o:OLEObject Type="Embed" ProgID="Equation.DSMT4" ShapeID="_x0000_i1044" DrawAspect="Content" ObjectID="_1560279402" r:id="rId52"/>
        </w:object>
      </w:r>
      <w:r w:rsidRPr="00B74265">
        <w:t>m</w:t>
      </w:r>
      <w:r w:rsidRPr="00B74265">
        <w:rPr>
          <w:vertAlign w:val="superscript"/>
        </w:rPr>
        <w:t>-3</w:t>
      </w:r>
      <w:r w:rsidRPr="00B74265">
        <w:t>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12"/>
        </w:numPr>
      </w:pPr>
      <w:r w:rsidRPr="00B74265">
        <w:t>Bestem trykket i reaktoren.</w:t>
      </w:r>
    </w:p>
    <w:p w:rsidR="000F503E" w:rsidRPr="00B74265" w:rsidRDefault="000F503E" w:rsidP="000F503E">
      <w:r w:rsidRPr="00B74265">
        <w:t>Reaktoren har rumfanget 24 m</w:t>
      </w:r>
      <w:r w:rsidRPr="00B74265">
        <w:rPr>
          <w:vertAlign w:val="superscript"/>
        </w:rPr>
        <w:t>3</w:t>
      </w:r>
      <w:r w:rsidRPr="00B74265">
        <w:t>.</w:t>
      </w:r>
    </w:p>
    <w:p w:rsidR="007F7FA3" w:rsidRPr="00B74265" w:rsidRDefault="007F7FA3" w:rsidP="000F503E"/>
    <w:p w:rsidR="000F503E" w:rsidRPr="00B74265" w:rsidRDefault="000F503E" w:rsidP="000F503E">
      <w:r w:rsidRPr="00B74265">
        <w:t>Diagrammet nedenfor viser sammenhængen mellem temperaturen i reaktoren og reaktivitet for fusion mellem deuterium og tritium.</w:t>
      </w:r>
    </w:p>
    <w:p w:rsidR="008744FB" w:rsidRPr="00B74265" w:rsidRDefault="008744FB" w:rsidP="000F503E"/>
    <w:p w:rsidR="008744FB" w:rsidRPr="00B74265" w:rsidRDefault="008744FB" w:rsidP="000F503E"/>
    <w:p w:rsidR="000F503E" w:rsidRPr="00B74265" w:rsidRDefault="008744FB" w:rsidP="008744FB">
      <w:pPr>
        <w:jc w:val="center"/>
      </w:pPr>
      <w:r w:rsidRPr="00B74265">
        <w:drawing>
          <wp:inline distT="0" distB="0" distL="0" distR="0" wp14:anchorId="3C6FD148" wp14:editId="28BC8C6D">
            <wp:extent cx="2876550" cy="2867025"/>
            <wp:effectExtent l="0" t="0" r="0" b="9525"/>
            <wp:docPr id="12" name="Billede 12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E" w:rsidRPr="00B74265" w:rsidRDefault="000F503E" w:rsidP="006A0DF4">
      <w:pPr>
        <w:jc w:val="center"/>
      </w:pP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12"/>
        </w:numPr>
      </w:pPr>
      <w:r w:rsidRPr="00B74265">
        <w:t>Bestem den effekt, hvormed der frigøres energi ved fusion i reaktoren.</w:t>
      </w:r>
    </w:p>
    <w:p w:rsidR="000F503E" w:rsidRPr="00B74265" w:rsidRDefault="000F503E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B1149" w:rsidRPr="00B74265" w:rsidRDefault="003B1149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804736" w:rsidRPr="00B74265" w:rsidRDefault="00804736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804736" w:rsidP="003A7907">
      <w:pPr>
        <w:pStyle w:val="Overskrift2"/>
      </w:pPr>
      <w:r w:rsidRPr="00B74265">
        <w:t>Billedkilder</w:t>
      </w:r>
    </w:p>
    <w:p w:rsidR="003A7907" w:rsidRPr="00B74265" w:rsidRDefault="003A7907" w:rsidP="003A7907"/>
    <w:p w:rsidR="006B1E55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 w:rsidRPr="00B74265">
        <w:t xml:space="preserve">Opgave 1: </w:t>
      </w:r>
    </w:p>
    <w:p w:rsidR="003A7907" w:rsidRPr="00B74265" w:rsidRDefault="00C60E41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hyperlink r:id="rId53" w:history="1">
        <w:r w:rsidR="003A7907" w:rsidRPr="00B74265">
          <w:rPr>
            <w:rStyle w:val="Hyperlink"/>
          </w:rPr>
          <w:t>http://www.iter.org/newsline/10</w:t>
        </w:r>
      </w:hyperlink>
      <w:r w:rsidR="003A7907" w:rsidRPr="00B74265">
        <w:t xml:space="preserve"> </w:t>
      </w:r>
    </w:p>
    <w:p w:rsidR="006B1E55" w:rsidRPr="00B74265" w:rsidRDefault="006B1E55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rPr>
          <w:sz w:val="22"/>
          <w:szCs w:val="22"/>
        </w:rPr>
      </w:pPr>
      <w:r w:rsidRPr="00B74265">
        <w:t xml:space="preserve">Opgave 2: </w:t>
      </w:r>
      <w:hyperlink r:id="rId54" w:history="1">
        <w:r w:rsidRPr="00B74265">
          <w:rPr>
            <w:rStyle w:val="Hyperlink"/>
            <w:sz w:val="22"/>
            <w:szCs w:val="22"/>
          </w:rPr>
          <w:t>https://portal.mytum.de/pressestelle/meldungen/NewsArticle_20110414_094719/110414_IPP-Plasma_600.jpg/view</w:t>
        </w:r>
      </w:hyperlink>
      <w:r w:rsidRPr="00B74265">
        <w:rPr>
          <w:sz w:val="22"/>
          <w:szCs w:val="22"/>
        </w:rPr>
        <w:t xml:space="preserve"> </w:t>
      </w:r>
    </w:p>
    <w:sectPr w:rsidR="003A7907" w:rsidRPr="00B74265" w:rsidSect="004637CC">
      <w:footerReference w:type="default" r:id="rId5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1" w:rsidRDefault="00C60E41">
      <w:r>
        <w:separator/>
      </w:r>
    </w:p>
  </w:endnote>
  <w:endnote w:type="continuationSeparator" w:id="0">
    <w:p w:rsidR="00C60E41" w:rsidRDefault="00C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453375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1350CF" w:rsidRDefault="001350CF" w:rsidP="001350CF">
        <w:pPr>
          <w:pStyle w:val="Sidehoved"/>
        </w:pPr>
        <w:r>
          <w:rPr>
            <w:szCs w:val="16"/>
          </w:rPr>
          <w:t>Vejledende eksempler</w:t>
        </w:r>
        <w:r>
          <w:rPr>
            <w:szCs w:val="16"/>
          </w:rPr>
          <w:tab/>
        </w:r>
        <w:r>
          <w:rPr>
            <w:szCs w:val="16"/>
          </w:rPr>
          <w:tab/>
        </w:r>
      </w:p>
      <w:p w:rsidR="001350CF" w:rsidRDefault="001350CF" w:rsidP="001350CF">
        <w:pPr>
          <w:pStyle w:val="Sidehoved"/>
          <w:jc w:val="right"/>
        </w:pPr>
        <w:r>
          <w:rPr>
            <w:szCs w:val="16"/>
          </w:rPr>
          <w:t>Plasmafysik og fusionsenergi</w:t>
        </w:r>
        <w:r>
          <w:rPr>
            <w:szCs w:val="16"/>
          </w:rPr>
          <w:tab/>
        </w:r>
        <w:r>
          <w:rPr>
            <w:szCs w:val="16"/>
          </w:rPr>
          <w:tab/>
        </w:r>
        <w:r w:rsidRPr="001350CF">
          <w:t xml:space="preserve"> </w:t>
        </w:r>
        <w:r>
          <w:t xml:space="preserve">Side </w:t>
        </w:r>
        <w:r w:rsidR="008E4EAC">
          <w:fldChar w:fldCharType="begin"/>
        </w:r>
        <w:r w:rsidR="008E4EAC">
          <w:instrText xml:space="preserve"> PAGE   \* MERGEFORMAT </w:instrText>
        </w:r>
        <w:r w:rsidR="008E4EAC">
          <w:fldChar w:fldCharType="separate"/>
        </w:r>
        <w:r w:rsidR="00790145">
          <w:t>1</w:t>
        </w:r>
        <w:r w:rsidR="008E4EAC">
          <w:fldChar w:fldCharType="end"/>
        </w:r>
      </w:p>
    </w:sdtContent>
  </w:sdt>
  <w:p w:rsidR="001350CF" w:rsidRPr="001350CF" w:rsidRDefault="001350CF" w:rsidP="001350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1" w:rsidRDefault="00C60E41">
      <w:r>
        <w:separator/>
      </w:r>
    </w:p>
  </w:footnote>
  <w:footnote w:type="continuationSeparator" w:id="0">
    <w:p w:rsidR="00C60E41" w:rsidRDefault="00C6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05C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B8F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ED95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069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9056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008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0E0F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6C52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6D4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067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48D2"/>
    <w:multiLevelType w:val="multilevel"/>
    <w:tmpl w:val="76D2F15C"/>
    <w:numStyleLink w:val="altapunkter"/>
  </w:abstractNum>
  <w:abstractNum w:abstractNumId="11">
    <w:nsid w:val="0A6F0258"/>
    <w:multiLevelType w:val="multilevel"/>
    <w:tmpl w:val="C3BCB5DE"/>
    <w:styleLink w:val="alttpunkter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Century Schoolbook" w:hAnsi="Century Schoolbook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10D440D"/>
    <w:multiLevelType w:val="multilevel"/>
    <w:tmpl w:val="76D2F15C"/>
    <w:numStyleLink w:val="altapunkter"/>
  </w:abstractNum>
  <w:abstractNum w:abstractNumId="13">
    <w:nsid w:val="1CD558E5"/>
    <w:multiLevelType w:val="multilevel"/>
    <w:tmpl w:val="76D2F15C"/>
    <w:numStyleLink w:val="altapunkter"/>
  </w:abstractNum>
  <w:abstractNum w:abstractNumId="14">
    <w:nsid w:val="1F1349FC"/>
    <w:multiLevelType w:val="multilevel"/>
    <w:tmpl w:val="141E22CE"/>
    <w:styleLink w:val="altppunkt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B171C"/>
    <w:multiLevelType w:val="multilevel"/>
    <w:tmpl w:val="76D2F15C"/>
    <w:numStyleLink w:val="altapunkter"/>
  </w:abstractNum>
  <w:abstractNum w:abstractNumId="16">
    <w:nsid w:val="309B6CD4"/>
    <w:multiLevelType w:val="multilevel"/>
    <w:tmpl w:val="76D2F15C"/>
    <w:numStyleLink w:val="altapunkter"/>
  </w:abstractNum>
  <w:abstractNum w:abstractNumId="17">
    <w:nsid w:val="382D6385"/>
    <w:multiLevelType w:val="hybridMultilevel"/>
    <w:tmpl w:val="DE2AA5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DFD"/>
    <w:multiLevelType w:val="hybridMultilevel"/>
    <w:tmpl w:val="DE2AA5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A702E"/>
    <w:multiLevelType w:val="multilevel"/>
    <w:tmpl w:val="76D2F15C"/>
    <w:numStyleLink w:val="altapunkter"/>
  </w:abstractNum>
  <w:abstractNum w:abstractNumId="20">
    <w:nsid w:val="51D10A35"/>
    <w:multiLevelType w:val="multilevel"/>
    <w:tmpl w:val="76D2F15C"/>
    <w:styleLink w:val="altapunkter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Century Schoolbook" w:hAnsi="Century Schoolbook" w:hint="default"/>
        <w:sz w:val="24"/>
      </w:rPr>
    </w:lvl>
    <w:lvl w:ilvl="1">
      <w:start w:val="1"/>
      <w:numFmt w:val="lowerRoman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AB33C43"/>
    <w:multiLevelType w:val="multilevel"/>
    <w:tmpl w:val="76D2F15C"/>
    <w:numStyleLink w:val="altapunkter"/>
  </w:abstractNum>
  <w:abstractNum w:abstractNumId="22">
    <w:nsid w:val="639762FA"/>
    <w:multiLevelType w:val="multilevel"/>
    <w:tmpl w:val="76D2F15C"/>
    <w:numStyleLink w:val="altapunkter"/>
  </w:abstractNum>
  <w:abstractNum w:abstractNumId="23">
    <w:nsid w:val="69BA5C14"/>
    <w:multiLevelType w:val="hybridMultilevel"/>
    <w:tmpl w:val="0A4093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2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21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F"/>
    <w:rsid w:val="00000041"/>
    <w:rsid w:val="0000024B"/>
    <w:rsid w:val="00001345"/>
    <w:rsid w:val="000014CE"/>
    <w:rsid w:val="0000225C"/>
    <w:rsid w:val="000027D4"/>
    <w:rsid w:val="00002AF1"/>
    <w:rsid w:val="000069E1"/>
    <w:rsid w:val="00007358"/>
    <w:rsid w:val="00007B65"/>
    <w:rsid w:val="00011249"/>
    <w:rsid w:val="00013424"/>
    <w:rsid w:val="00014A2C"/>
    <w:rsid w:val="00015596"/>
    <w:rsid w:val="000169FF"/>
    <w:rsid w:val="00016B4C"/>
    <w:rsid w:val="00016CA3"/>
    <w:rsid w:val="0002109F"/>
    <w:rsid w:val="00021615"/>
    <w:rsid w:val="00022602"/>
    <w:rsid w:val="000233B4"/>
    <w:rsid w:val="000236B8"/>
    <w:rsid w:val="00025AE1"/>
    <w:rsid w:val="00025BB8"/>
    <w:rsid w:val="00026C08"/>
    <w:rsid w:val="000274D0"/>
    <w:rsid w:val="00027BBC"/>
    <w:rsid w:val="000304DB"/>
    <w:rsid w:val="000308FF"/>
    <w:rsid w:val="000317D1"/>
    <w:rsid w:val="0003289B"/>
    <w:rsid w:val="000332FA"/>
    <w:rsid w:val="000337F2"/>
    <w:rsid w:val="00033F2E"/>
    <w:rsid w:val="00034CF1"/>
    <w:rsid w:val="00040533"/>
    <w:rsid w:val="0004146C"/>
    <w:rsid w:val="000419FB"/>
    <w:rsid w:val="00041E20"/>
    <w:rsid w:val="0004246F"/>
    <w:rsid w:val="00043046"/>
    <w:rsid w:val="0004333E"/>
    <w:rsid w:val="00044555"/>
    <w:rsid w:val="00045CB9"/>
    <w:rsid w:val="00051436"/>
    <w:rsid w:val="00052B86"/>
    <w:rsid w:val="00055952"/>
    <w:rsid w:val="00062882"/>
    <w:rsid w:val="00062A6B"/>
    <w:rsid w:val="00062C63"/>
    <w:rsid w:val="000633CC"/>
    <w:rsid w:val="000635F2"/>
    <w:rsid w:val="0006487D"/>
    <w:rsid w:val="00065057"/>
    <w:rsid w:val="00065692"/>
    <w:rsid w:val="00065AB1"/>
    <w:rsid w:val="00066325"/>
    <w:rsid w:val="00066BDB"/>
    <w:rsid w:val="000674D5"/>
    <w:rsid w:val="00067768"/>
    <w:rsid w:val="00070188"/>
    <w:rsid w:val="000703C9"/>
    <w:rsid w:val="000730C9"/>
    <w:rsid w:val="000734C5"/>
    <w:rsid w:val="000745C8"/>
    <w:rsid w:val="000754BE"/>
    <w:rsid w:val="000764D0"/>
    <w:rsid w:val="000767C5"/>
    <w:rsid w:val="0007727B"/>
    <w:rsid w:val="00080673"/>
    <w:rsid w:val="0008177E"/>
    <w:rsid w:val="000818E7"/>
    <w:rsid w:val="000833C0"/>
    <w:rsid w:val="000863E3"/>
    <w:rsid w:val="00087507"/>
    <w:rsid w:val="00090723"/>
    <w:rsid w:val="000909A6"/>
    <w:rsid w:val="00091A2E"/>
    <w:rsid w:val="00092955"/>
    <w:rsid w:val="000943F0"/>
    <w:rsid w:val="00094EC6"/>
    <w:rsid w:val="000973D9"/>
    <w:rsid w:val="000A1429"/>
    <w:rsid w:val="000A1839"/>
    <w:rsid w:val="000A374D"/>
    <w:rsid w:val="000A44F2"/>
    <w:rsid w:val="000A521D"/>
    <w:rsid w:val="000A580E"/>
    <w:rsid w:val="000A5BAE"/>
    <w:rsid w:val="000A5F86"/>
    <w:rsid w:val="000A794F"/>
    <w:rsid w:val="000B0A0B"/>
    <w:rsid w:val="000B0D2E"/>
    <w:rsid w:val="000B1234"/>
    <w:rsid w:val="000B3525"/>
    <w:rsid w:val="000B5B63"/>
    <w:rsid w:val="000C08F7"/>
    <w:rsid w:val="000C2445"/>
    <w:rsid w:val="000C2760"/>
    <w:rsid w:val="000C6072"/>
    <w:rsid w:val="000C7446"/>
    <w:rsid w:val="000C78F7"/>
    <w:rsid w:val="000D12E0"/>
    <w:rsid w:val="000D209B"/>
    <w:rsid w:val="000D34F9"/>
    <w:rsid w:val="000D35F3"/>
    <w:rsid w:val="000D4DCE"/>
    <w:rsid w:val="000D5059"/>
    <w:rsid w:val="000D5239"/>
    <w:rsid w:val="000D5EE4"/>
    <w:rsid w:val="000D7756"/>
    <w:rsid w:val="000E07D8"/>
    <w:rsid w:val="000E13C9"/>
    <w:rsid w:val="000E2132"/>
    <w:rsid w:val="000E4338"/>
    <w:rsid w:val="000E7A6F"/>
    <w:rsid w:val="000F289D"/>
    <w:rsid w:val="000F2D0B"/>
    <w:rsid w:val="000F3297"/>
    <w:rsid w:val="000F3430"/>
    <w:rsid w:val="000F42E1"/>
    <w:rsid w:val="000F4791"/>
    <w:rsid w:val="000F4A24"/>
    <w:rsid w:val="000F4A8D"/>
    <w:rsid w:val="000F503E"/>
    <w:rsid w:val="000F67C4"/>
    <w:rsid w:val="000F6D58"/>
    <w:rsid w:val="000F7404"/>
    <w:rsid w:val="00100592"/>
    <w:rsid w:val="0010070C"/>
    <w:rsid w:val="00100AE2"/>
    <w:rsid w:val="00100C0B"/>
    <w:rsid w:val="0010508F"/>
    <w:rsid w:val="001067E4"/>
    <w:rsid w:val="00106DB3"/>
    <w:rsid w:val="00110680"/>
    <w:rsid w:val="00110DE1"/>
    <w:rsid w:val="00114032"/>
    <w:rsid w:val="00116A4D"/>
    <w:rsid w:val="001172A3"/>
    <w:rsid w:val="00121E5B"/>
    <w:rsid w:val="00121F61"/>
    <w:rsid w:val="001243B3"/>
    <w:rsid w:val="0012485B"/>
    <w:rsid w:val="00125AAF"/>
    <w:rsid w:val="00127492"/>
    <w:rsid w:val="00130682"/>
    <w:rsid w:val="00132FF3"/>
    <w:rsid w:val="001332FA"/>
    <w:rsid w:val="00133C51"/>
    <w:rsid w:val="0013438A"/>
    <w:rsid w:val="001350CF"/>
    <w:rsid w:val="001351D1"/>
    <w:rsid w:val="001355D3"/>
    <w:rsid w:val="00137762"/>
    <w:rsid w:val="00141101"/>
    <w:rsid w:val="00141617"/>
    <w:rsid w:val="00141B04"/>
    <w:rsid w:val="0014375B"/>
    <w:rsid w:val="00143C42"/>
    <w:rsid w:val="00146A4B"/>
    <w:rsid w:val="00146D5E"/>
    <w:rsid w:val="00150A58"/>
    <w:rsid w:val="00151E92"/>
    <w:rsid w:val="00152E3B"/>
    <w:rsid w:val="00153575"/>
    <w:rsid w:val="00153BA1"/>
    <w:rsid w:val="00154547"/>
    <w:rsid w:val="00156F7A"/>
    <w:rsid w:val="00157897"/>
    <w:rsid w:val="00157EF9"/>
    <w:rsid w:val="00157F15"/>
    <w:rsid w:val="00160483"/>
    <w:rsid w:val="00160CC4"/>
    <w:rsid w:val="00160FC0"/>
    <w:rsid w:val="00161678"/>
    <w:rsid w:val="0016168A"/>
    <w:rsid w:val="00164073"/>
    <w:rsid w:val="0016488A"/>
    <w:rsid w:val="0016553C"/>
    <w:rsid w:val="001677F5"/>
    <w:rsid w:val="001703F3"/>
    <w:rsid w:val="00170D77"/>
    <w:rsid w:val="00170ED5"/>
    <w:rsid w:val="00171170"/>
    <w:rsid w:val="00171EE4"/>
    <w:rsid w:val="00171F04"/>
    <w:rsid w:val="00175B8E"/>
    <w:rsid w:val="001829E3"/>
    <w:rsid w:val="00182AE4"/>
    <w:rsid w:val="0018355C"/>
    <w:rsid w:val="0018368F"/>
    <w:rsid w:val="00183EEF"/>
    <w:rsid w:val="0018450A"/>
    <w:rsid w:val="0018692F"/>
    <w:rsid w:val="00187B9D"/>
    <w:rsid w:val="001910D6"/>
    <w:rsid w:val="001912A2"/>
    <w:rsid w:val="00192FD3"/>
    <w:rsid w:val="00193751"/>
    <w:rsid w:val="00194B40"/>
    <w:rsid w:val="00195690"/>
    <w:rsid w:val="00195EF7"/>
    <w:rsid w:val="00196FA7"/>
    <w:rsid w:val="00197FFC"/>
    <w:rsid w:val="001A04F6"/>
    <w:rsid w:val="001A087B"/>
    <w:rsid w:val="001A1546"/>
    <w:rsid w:val="001A1628"/>
    <w:rsid w:val="001A1D3A"/>
    <w:rsid w:val="001A1FF6"/>
    <w:rsid w:val="001A246E"/>
    <w:rsid w:val="001A249E"/>
    <w:rsid w:val="001A24FD"/>
    <w:rsid w:val="001A356A"/>
    <w:rsid w:val="001A3AF9"/>
    <w:rsid w:val="001A4220"/>
    <w:rsid w:val="001A4BDD"/>
    <w:rsid w:val="001A6A3C"/>
    <w:rsid w:val="001A6DA5"/>
    <w:rsid w:val="001A702B"/>
    <w:rsid w:val="001A7D28"/>
    <w:rsid w:val="001B0692"/>
    <w:rsid w:val="001B457A"/>
    <w:rsid w:val="001C0A7A"/>
    <w:rsid w:val="001C2B6A"/>
    <w:rsid w:val="001C3FE5"/>
    <w:rsid w:val="001C4174"/>
    <w:rsid w:val="001C4C53"/>
    <w:rsid w:val="001C4CF1"/>
    <w:rsid w:val="001C556D"/>
    <w:rsid w:val="001D1DBF"/>
    <w:rsid w:val="001D2051"/>
    <w:rsid w:val="001D5F98"/>
    <w:rsid w:val="001D60D2"/>
    <w:rsid w:val="001D6751"/>
    <w:rsid w:val="001D677C"/>
    <w:rsid w:val="001D70CB"/>
    <w:rsid w:val="001D76ED"/>
    <w:rsid w:val="001D7F75"/>
    <w:rsid w:val="001E45B2"/>
    <w:rsid w:val="001E4722"/>
    <w:rsid w:val="001E52CD"/>
    <w:rsid w:val="001F0E54"/>
    <w:rsid w:val="001F17D8"/>
    <w:rsid w:val="001F21BF"/>
    <w:rsid w:val="001F3C8C"/>
    <w:rsid w:val="001F426E"/>
    <w:rsid w:val="001F4DB4"/>
    <w:rsid w:val="001F67E1"/>
    <w:rsid w:val="001F6F2B"/>
    <w:rsid w:val="001F7CFA"/>
    <w:rsid w:val="0020128A"/>
    <w:rsid w:val="00201F04"/>
    <w:rsid w:val="0020203A"/>
    <w:rsid w:val="0020218C"/>
    <w:rsid w:val="002021D9"/>
    <w:rsid w:val="00202984"/>
    <w:rsid w:val="00202F8C"/>
    <w:rsid w:val="0020318B"/>
    <w:rsid w:val="002033B0"/>
    <w:rsid w:val="00203E38"/>
    <w:rsid w:val="00203E52"/>
    <w:rsid w:val="00206A4B"/>
    <w:rsid w:val="00207D1E"/>
    <w:rsid w:val="0021214F"/>
    <w:rsid w:val="00212396"/>
    <w:rsid w:val="00212640"/>
    <w:rsid w:val="002126C6"/>
    <w:rsid w:val="002129D0"/>
    <w:rsid w:val="00216094"/>
    <w:rsid w:val="00216B8F"/>
    <w:rsid w:val="00217567"/>
    <w:rsid w:val="00217F15"/>
    <w:rsid w:val="00221165"/>
    <w:rsid w:val="00222A09"/>
    <w:rsid w:val="00222A3F"/>
    <w:rsid w:val="00222B95"/>
    <w:rsid w:val="00224191"/>
    <w:rsid w:val="00224434"/>
    <w:rsid w:val="002248E5"/>
    <w:rsid w:val="002249F0"/>
    <w:rsid w:val="00225E92"/>
    <w:rsid w:val="00230667"/>
    <w:rsid w:val="002318F7"/>
    <w:rsid w:val="0023313B"/>
    <w:rsid w:val="00235198"/>
    <w:rsid w:val="0023669F"/>
    <w:rsid w:val="00237615"/>
    <w:rsid w:val="002450FE"/>
    <w:rsid w:val="00245182"/>
    <w:rsid w:val="00245427"/>
    <w:rsid w:val="002456E9"/>
    <w:rsid w:val="00245AE5"/>
    <w:rsid w:val="00247ADB"/>
    <w:rsid w:val="00247E42"/>
    <w:rsid w:val="00250484"/>
    <w:rsid w:val="00251627"/>
    <w:rsid w:val="002518B0"/>
    <w:rsid w:val="00252162"/>
    <w:rsid w:val="0025361E"/>
    <w:rsid w:val="00255AD8"/>
    <w:rsid w:val="00260692"/>
    <w:rsid w:val="002619B1"/>
    <w:rsid w:val="00262C9C"/>
    <w:rsid w:val="002631C4"/>
    <w:rsid w:val="00263540"/>
    <w:rsid w:val="00265700"/>
    <w:rsid w:val="00266BC7"/>
    <w:rsid w:val="002677AC"/>
    <w:rsid w:val="00267AC8"/>
    <w:rsid w:val="00270540"/>
    <w:rsid w:val="002705F1"/>
    <w:rsid w:val="002752E8"/>
    <w:rsid w:val="00275BFA"/>
    <w:rsid w:val="002846A4"/>
    <w:rsid w:val="00284A21"/>
    <w:rsid w:val="00285866"/>
    <w:rsid w:val="00285B17"/>
    <w:rsid w:val="00286683"/>
    <w:rsid w:val="00286F4D"/>
    <w:rsid w:val="00287452"/>
    <w:rsid w:val="00291A3A"/>
    <w:rsid w:val="00291FA0"/>
    <w:rsid w:val="00292019"/>
    <w:rsid w:val="00292823"/>
    <w:rsid w:val="00292E3B"/>
    <w:rsid w:val="002972BB"/>
    <w:rsid w:val="002A0175"/>
    <w:rsid w:val="002A05EA"/>
    <w:rsid w:val="002A1145"/>
    <w:rsid w:val="002A29AB"/>
    <w:rsid w:val="002A2EB3"/>
    <w:rsid w:val="002A456B"/>
    <w:rsid w:val="002A4643"/>
    <w:rsid w:val="002A476E"/>
    <w:rsid w:val="002A68D0"/>
    <w:rsid w:val="002A7297"/>
    <w:rsid w:val="002A749B"/>
    <w:rsid w:val="002A7629"/>
    <w:rsid w:val="002A7B71"/>
    <w:rsid w:val="002A7BB3"/>
    <w:rsid w:val="002B09E1"/>
    <w:rsid w:val="002B0B2E"/>
    <w:rsid w:val="002B3727"/>
    <w:rsid w:val="002B4735"/>
    <w:rsid w:val="002B49EF"/>
    <w:rsid w:val="002B5290"/>
    <w:rsid w:val="002B5F2C"/>
    <w:rsid w:val="002B60F2"/>
    <w:rsid w:val="002B6292"/>
    <w:rsid w:val="002B699E"/>
    <w:rsid w:val="002B74F0"/>
    <w:rsid w:val="002B7CA3"/>
    <w:rsid w:val="002B7FC0"/>
    <w:rsid w:val="002C072A"/>
    <w:rsid w:val="002C08C4"/>
    <w:rsid w:val="002C1378"/>
    <w:rsid w:val="002C1499"/>
    <w:rsid w:val="002C1927"/>
    <w:rsid w:val="002C1993"/>
    <w:rsid w:val="002C1DC1"/>
    <w:rsid w:val="002C241F"/>
    <w:rsid w:val="002C2996"/>
    <w:rsid w:val="002C406D"/>
    <w:rsid w:val="002C5D30"/>
    <w:rsid w:val="002C6937"/>
    <w:rsid w:val="002D0D69"/>
    <w:rsid w:val="002D1787"/>
    <w:rsid w:val="002D1C97"/>
    <w:rsid w:val="002D2C85"/>
    <w:rsid w:val="002D2C98"/>
    <w:rsid w:val="002D5112"/>
    <w:rsid w:val="002D5441"/>
    <w:rsid w:val="002D659A"/>
    <w:rsid w:val="002D6E5B"/>
    <w:rsid w:val="002D7D85"/>
    <w:rsid w:val="002E1839"/>
    <w:rsid w:val="002E273B"/>
    <w:rsid w:val="002E3696"/>
    <w:rsid w:val="002E39CE"/>
    <w:rsid w:val="002E3AF5"/>
    <w:rsid w:val="002E5C0A"/>
    <w:rsid w:val="002F049C"/>
    <w:rsid w:val="002F1297"/>
    <w:rsid w:val="002F26F1"/>
    <w:rsid w:val="002F2A86"/>
    <w:rsid w:val="002F2ACD"/>
    <w:rsid w:val="002F2D24"/>
    <w:rsid w:val="002F3A4F"/>
    <w:rsid w:val="002F3B1E"/>
    <w:rsid w:val="002F3C15"/>
    <w:rsid w:val="002F3ED3"/>
    <w:rsid w:val="002F48AA"/>
    <w:rsid w:val="002F55EB"/>
    <w:rsid w:val="002F6142"/>
    <w:rsid w:val="002F6E11"/>
    <w:rsid w:val="00300025"/>
    <w:rsid w:val="0030136A"/>
    <w:rsid w:val="00301413"/>
    <w:rsid w:val="0030159F"/>
    <w:rsid w:val="0030304C"/>
    <w:rsid w:val="00303E95"/>
    <w:rsid w:val="003045D8"/>
    <w:rsid w:val="0030555E"/>
    <w:rsid w:val="0030608B"/>
    <w:rsid w:val="003061F3"/>
    <w:rsid w:val="003068AE"/>
    <w:rsid w:val="003075B0"/>
    <w:rsid w:val="00310B58"/>
    <w:rsid w:val="00311561"/>
    <w:rsid w:val="003117D0"/>
    <w:rsid w:val="00311F29"/>
    <w:rsid w:val="00312B8B"/>
    <w:rsid w:val="00315241"/>
    <w:rsid w:val="0031799F"/>
    <w:rsid w:val="0032047C"/>
    <w:rsid w:val="0032306B"/>
    <w:rsid w:val="00324F51"/>
    <w:rsid w:val="003251AF"/>
    <w:rsid w:val="0032679A"/>
    <w:rsid w:val="00330DCD"/>
    <w:rsid w:val="003321C2"/>
    <w:rsid w:val="00332FB8"/>
    <w:rsid w:val="00335396"/>
    <w:rsid w:val="003364B3"/>
    <w:rsid w:val="0033688D"/>
    <w:rsid w:val="00336E3D"/>
    <w:rsid w:val="00336F9E"/>
    <w:rsid w:val="003378D2"/>
    <w:rsid w:val="00337B57"/>
    <w:rsid w:val="003410F1"/>
    <w:rsid w:val="003412E2"/>
    <w:rsid w:val="003413B7"/>
    <w:rsid w:val="00342B25"/>
    <w:rsid w:val="003433FE"/>
    <w:rsid w:val="00344F09"/>
    <w:rsid w:val="0034676C"/>
    <w:rsid w:val="00346B2E"/>
    <w:rsid w:val="003521CE"/>
    <w:rsid w:val="00352295"/>
    <w:rsid w:val="003523FA"/>
    <w:rsid w:val="003534FC"/>
    <w:rsid w:val="00353B8D"/>
    <w:rsid w:val="00355489"/>
    <w:rsid w:val="003559E4"/>
    <w:rsid w:val="00357A87"/>
    <w:rsid w:val="003603C4"/>
    <w:rsid w:val="00360C83"/>
    <w:rsid w:val="00362DA1"/>
    <w:rsid w:val="00363169"/>
    <w:rsid w:val="003632A2"/>
    <w:rsid w:val="003636ED"/>
    <w:rsid w:val="00363955"/>
    <w:rsid w:val="00363CA5"/>
    <w:rsid w:val="00365419"/>
    <w:rsid w:val="003659E0"/>
    <w:rsid w:val="00366BF4"/>
    <w:rsid w:val="00366EF5"/>
    <w:rsid w:val="00367C4D"/>
    <w:rsid w:val="00371D12"/>
    <w:rsid w:val="003771D6"/>
    <w:rsid w:val="00377FA1"/>
    <w:rsid w:val="00380D2D"/>
    <w:rsid w:val="00382BC0"/>
    <w:rsid w:val="0038409E"/>
    <w:rsid w:val="00386A48"/>
    <w:rsid w:val="00386E2E"/>
    <w:rsid w:val="00390462"/>
    <w:rsid w:val="003910FD"/>
    <w:rsid w:val="003940D8"/>
    <w:rsid w:val="003947B8"/>
    <w:rsid w:val="00394846"/>
    <w:rsid w:val="00394A4B"/>
    <w:rsid w:val="00396212"/>
    <w:rsid w:val="00396931"/>
    <w:rsid w:val="00397308"/>
    <w:rsid w:val="003975B3"/>
    <w:rsid w:val="003A0210"/>
    <w:rsid w:val="003A086C"/>
    <w:rsid w:val="003A4B1E"/>
    <w:rsid w:val="003A5B11"/>
    <w:rsid w:val="003A619B"/>
    <w:rsid w:val="003A681E"/>
    <w:rsid w:val="003A7907"/>
    <w:rsid w:val="003A7D58"/>
    <w:rsid w:val="003B0541"/>
    <w:rsid w:val="003B1149"/>
    <w:rsid w:val="003B1262"/>
    <w:rsid w:val="003B2DB2"/>
    <w:rsid w:val="003B64E5"/>
    <w:rsid w:val="003B6A17"/>
    <w:rsid w:val="003B6BE1"/>
    <w:rsid w:val="003B7175"/>
    <w:rsid w:val="003C0B0B"/>
    <w:rsid w:val="003C2464"/>
    <w:rsid w:val="003C2EC0"/>
    <w:rsid w:val="003C515F"/>
    <w:rsid w:val="003C78D3"/>
    <w:rsid w:val="003C79A3"/>
    <w:rsid w:val="003D02B9"/>
    <w:rsid w:val="003D0BEA"/>
    <w:rsid w:val="003D22D7"/>
    <w:rsid w:val="003D3B29"/>
    <w:rsid w:val="003D457B"/>
    <w:rsid w:val="003D4E47"/>
    <w:rsid w:val="003D5072"/>
    <w:rsid w:val="003D5E09"/>
    <w:rsid w:val="003D64F8"/>
    <w:rsid w:val="003E0876"/>
    <w:rsid w:val="003E309C"/>
    <w:rsid w:val="003E31B4"/>
    <w:rsid w:val="003E3786"/>
    <w:rsid w:val="003E45E4"/>
    <w:rsid w:val="003E491B"/>
    <w:rsid w:val="003E66F1"/>
    <w:rsid w:val="003E6F0F"/>
    <w:rsid w:val="003E7F95"/>
    <w:rsid w:val="003F0827"/>
    <w:rsid w:val="003F09C4"/>
    <w:rsid w:val="003F22E9"/>
    <w:rsid w:val="003F2853"/>
    <w:rsid w:val="003F3724"/>
    <w:rsid w:val="003F47C5"/>
    <w:rsid w:val="003F4964"/>
    <w:rsid w:val="003F4B74"/>
    <w:rsid w:val="003F4B77"/>
    <w:rsid w:val="003F527F"/>
    <w:rsid w:val="003F7BF3"/>
    <w:rsid w:val="00400367"/>
    <w:rsid w:val="00400CB9"/>
    <w:rsid w:val="004022FE"/>
    <w:rsid w:val="004029B0"/>
    <w:rsid w:val="004034D4"/>
    <w:rsid w:val="00404DFE"/>
    <w:rsid w:val="00405689"/>
    <w:rsid w:val="00405EE8"/>
    <w:rsid w:val="00406719"/>
    <w:rsid w:val="00410B05"/>
    <w:rsid w:val="00411100"/>
    <w:rsid w:val="00412C37"/>
    <w:rsid w:val="004136C1"/>
    <w:rsid w:val="00416E33"/>
    <w:rsid w:val="004179CB"/>
    <w:rsid w:val="004206A6"/>
    <w:rsid w:val="00421729"/>
    <w:rsid w:val="004226C9"/>
    <w:rsid w:val="0042291B"/>
    <w:rsid w:val="004235A2"/>
    <w:rsid w:val="00423F9E"/>
    <w:rsid w:val="00425308"/>
    <w:rsid w:val="00425B07"/>
    <w:rsid w:val="00426646"/>
    <w:rsid w:val="0042723F"/>
    <w:rsid w:val="004303DD"/>
    <w:rsid w:val="004314D4"/>
    <w:rsid w:val="004315A7"/>
    <w:rsid w:val="0043597E"/>
    <w:rsid w:val="00436785"/>
    <w:rsid w:val="00436AFD"/>
    <w:rsid w:val="00445E5C"/>
    <w:rsid w:val="00446470"/>
    <w:rsid w:val="00446866"/>
    <w:rsid w:val="004473D3"/>
    <w:rsid w:val="004479D8"/>
    <w:rsid w:val="0045036E"/>
    <w:rsid w:val="0045082C"/>
    <w:rsid w:val="00451564"/>
    <w:rsid w:val="00451A48"/>
    <w:rsid w:val="004557AE"/>
    <w:rsid w:val="004576C9"/>
    <w:rsid w:val="00461BC3"/>
    <w:rsid w:val="00461DBC"/>
    <w:rsid w:val="004637CC"/>
    <w:rsid w:val="0046426E"/>
    <w:rsid w:val="00465C3F"/>
    <w:rsid w:val="00470188"/>
    <w:rsid w:val="0047099E"/>
    <w:rsid w:val="00470BB5"/>
    <w:rsid w:val="004713EA"/>
    <w:rsid w:val="00472B0A"/>
    <w:rsid w:val="004734BC"/>
    <w:rsid w:val="0047365E"/>
    <w:rsid w:val="004738A2"/>
    <w:rsid w:val="00476371"/>
    <w:rsid w:val="00480106"/>
    <w:rsid w:val="00481020"/>
    <w:rsid w:val="00482CD8"/>
    <w:rsid w:val="00484811"/>
    <w:rsid w:val="0048761C"/>
    <w:rsid w:val="00487846"/>
    <w:rsid w:val="00490687"/>
    <w:rsid w:val="004911A6"/>
    <w:rsid w:val="004926A6"/>
    <w:rsid w:val="00492DDB"/>
    <w:rsid w:val="00492EDA"/>
    <w:rsid w:val="004933DB"/>
    <w:rsid w:val="00493B62"/>
    <w:rsid w:val="004945E7"/>
    <w:rsid w:val="00494EFD"/>
    <w:rsid w:val="00495471"/>
    <w:rsid w:val="004965C5"/>
    <w:rsid w:val="004974B1"/>
    <w:rsid w:val="004A135A"/>
    <w:rsid w:val="004A383F"/>
    <w:rsid w:val="004A4AB7"/>
    <w:rsid w:val="004A4FCA"/>
    <w:rsid w:val="004A67C7"/>
    <w:rsid w:val="004B0C13"/>
    <w:rsid w:val="004B165E"/>
    <w:rsid w:val="004B17C1"/>
    <w:rsid w:val="004B22B7"/>
    <w:rsid w:val="004B31CA"/>
    <w:rsid w:val="004B35E5"/>
    <w:rsid w:val="004B495A"/>
    <w:rsid w:val="004B51BA"/>
    <w:rsid w:val="004B6228"/>
    <w:rsid w:val="004B76D7"/>
    <w:rsid w:val="004B7EE9"/>
    <w:rsid w:val="004C1541"/>
    <w:rsid w:val="004C189C"/>
    <w:rsid w:val="004C1D02"/>
    <w:rsid w:val="004C216B"/>
    <w:rsid w:val="004C3234"/>
    <w:rsid w:val="004C42A1"/>
    <w:rsid w:val="004C4338"/>
    <w:rsid w:val="004C55DF"/>
    <w:rsid w:val="004C65EB"/>
    <w:rsid w:val="004C791F"/>
    <w:rsid w:val="004D3CF3"/>
    <w:rsid w:val="004D7175"/>
    <w:rsid w:val="004E0833"/>
    <w:rsid w:val="004E50F4"/>
    <w:rsid w:val="004E5181"/>
    <w:rsid w:val="004E62D5"/>
    <w:rsid w:val="004E7AFC"/>
    <w:rsid w:val="004E7B9C"/>
    <w:rsid w:val="004E7FB0"/>
    <w:rsid w:val="004F056A"/>
    <w:rsid w:val="004F078D"/>
    <w:rsid w:val="004F0E22"/>
    <w:rsid w:val="004F511C"/>
    <w:rsid w:val="004F5F21"/>
    <w:rsid w:val="004F67F6"/>
    <w:rsid w:val="004F70C9"/>
    <w:rsid w:val="004F7385"/>
    <w:rsid w:val="004F763F"/>
    <w:rsid w:val="005004F4"/>
    <w:rsid w:val="005005D0"/>
    <w:rsid w:val="0050068E"/>
    <w:rsid w:val="0050138C"/>
    <w:rsid w:val="00501E3B"/>
    <w:rsid w:val="00501EE2"/>
    <w:rsid w:val="0050287C"/>
    <w:rsid w:val="00504F5E"/>
    <w:rsid w:val="00505450"/>
    <w:rsid w:val="0050690E"/>
    <w:rsid w:val="00507920"/>
    <w:rsid w:val="00510289"/>
    <w:rsid w:val="005102C5"/>
    <w:rsid w:val="00510F2F"/>
    <w:rsid w:val="00511720"/>
    <w:rsid w:val="005130CC"/>
    <w:rsid w:val="00514441"/>
    <w:rsid w:val="00514B9D"/>
    <w:rsid w:val="005210F1"/>
    <w:rsid w:val="0052443E"/>
    <w:rsid w:val="00524DC6"/>
    <w:rsid w:val="005267F7"/>
    <w:rsid w:val="00527EAC"/>
    <w:rsid w:val="0053151D"/>
    <w:rsid w:val="00531EE5"/>
    <w:rsid w:val="0053260B"/>
    <w:rsid w:val="00532E6E"/>
    <w:rsid w:val="00533454"/>
    <w:rsid w:val="00535380"/>
    <w:rsid w:val="00535915"/>
    <w:rsid w:val="00536E40"/>
    <w:rsid w:val="005403F9"/>
    <w:rsid w:val="005431AF"/>
    <w:rsid w:val="00546C8C"/>
    <w:rsid w:val="005479C9"/>
    <w:rsid w:val="00547A49"/>
    <w:rsid w:val="00547D8A"/>
    <w:rsid w:val="0055029D"/>
    <w:rsid w:val="0055035A"/>
    <w:rsid w:val="0055060D"/>
    <w:rsid w:val="0055115B"/>
    <w:rsid w:val="005514F7"/>
    <w:rsid w:val="00551566"/>
    <w:rsid w:val="00554CE1"/>
    <w:rsid w:val="00554EC4"/>
    <w:rsid w:val="00555E7A"/>
    <w:rsid w:val="0055638E"/>
    <w:rsid w:val="00556B87"/>
    <w:rsid w:val="00556C2F"/>
    <w:rsid w:val="00556F8B"/>
    <w:rsid w:val="0055717F"/>
    <w:rsid w:val="005572AB"/>
    <w:rsid w:val="00557E95"/>
    <w:rsid w:val="00557FF4"/>
    <w:rsid w:val="0056021B"/>
    <w:rsid w:val="00560261"/>
    <w:rsid w:val="005620FC"/>
    <w:rsid w:val="00562305"/>
    <w:rsid w:val="00562AAD"/>
    <w:rsid w:val="00563A7D"/>
    <w:rsid w:val="00564B4F"/>
    <w:rsid w:val="005673DE"/>
    <w:rsid w:val="00567A7A"/>
    <w:rsid w:val="00571036"/>
    <w:rsid w:val="00571A23"/>
    <w:rsid w:val="005721B9"/>
    <w:rsid w:val="00572F32"/>
    <w:rsid w:val="00576BA1"/>
    <w:rsid w:val="00576E46"/>
    <w:rsid w:val="00576F59"/>
    <w:rsid w:val="005777F8"/>
    <w:rsid w:val="00577D0F"/>
    <w:rsid w:val="00581668"/>
    <w:rsid w:val="00581903"/>
    <w:rsid w:val="005838FE"/>
    <w:rsid w:val="005849BC"/>
    <w:rsid w:val="00585A5C"/>
    <w:rsid w:val="00585C51"/>
    <w:rsid w:val="005861CE"/>
    <w:rsid w:val="005903F7"/>
    <w:rsid w:val="00590404"/>
    <w:rsid w:val="00590460"/>
    <w:rsid w:val="00591FAB"/>
    <w:rsid w:val="00593C3F"/>
    <w:rsid w:val="00595B93"/>
    <w:rsid w:val="00597863"/>
    <w:rsid w:val="00597B2B"/>
    <w:rsid w:val="00597EFD"/>
    <w:rsid w:val="005A088B"/>
    <w:rsid w:val="005A0E5D"/>
    <w:rsid w:val="005A3D6B"/>
    <w:rsid w:val="005A4421"/>
    <w:rsid w:val="005A4C1C"/>
    <w:rsid w:val="005A5C0E"/>
    <w:rsid w:val="005B2BEB"/>
    <w:rsid w:val="005B66B2"/>
    <w:rsid w:val="005B78DB"/>
    <w:rsid w:val="005B7B9A"/>
    <w:rsid w:val="005C0BC8"/>
    <w:rsid w:val="005C1507"/>
    <w:rsid w:val="005C29B1"/>
    <w:rsid w:val="005C3156"/>
    <w:rsid w:val="005C3267"/>
    <w:rsid w:val="005C404B"/>
    <w:rsid w:val="005C4455"/>
    <w:rsid w:val="005C46AB"/>
    <w:rsid w:val="005C7683"/>
    <w:rsid w:val="005C7B90"/>
    <w:rsid w:val="005D355B"/>
    <w:rsid w:val="005D3D76"/>
    <w:rsid w:val="005D56F5"/>
    <w:rsid w:val="005D68E6"/>
    <w:rsid w:val="005D6999"/>
    <w:rsid w:val="005D7931"/>
    <w:rsid w:val="005D7C85"/>
    <w:rsid w:val="005D7CF3"/>
    <w:rsid w:val="005E0394"/>
    <w:rsid w:val="005E1A4C"/>
    <w:rsid w:val="005E25FA"/>
    <w:rsid w:val="005E3B28"/>
    <w:rsid w:val="005E3B88"/>
    <w:rsid w:val="005E3E17"/>
    <w:rsid w:val="005E5421"/>
    <w:rsid w:val="005E5EA5"/>
    <w:rsid w:val="005E63B3"/>
    <w:rsid w:val="005E7569"/>
    <w:rsid w:val="005F05DE"/>
    <w:rsid w:val="005F0C91"/>
    <w:rsid w:val="005F27BF"/>
    <w:rsid w:val="005F42CE"/>
    <w:rsid w:val="005F4C75"/>
    <w:rsid w:val="005F5805"/>
    <w:rsid w:val="005F586C"/>
    <w:rsid w:val="005F5F82"/>
    <w:rsid w:val="005F78DB"/>
    <w:rsid w:val="00600511"/>
    <w:rsid w:val="006015E5"/>
    <w:rsid w:val="00602227"/>
    <w:rsid w:val="00602FE8"/>
    <w:rsid w:val="0060321A"/>
    <w:rsid w:val="00604242"/>
    <w:rsid w:val="0060452B"/>
    <w:rsid w:val="00604B30"/>
    <w:rsid w:val="00604E06"/>
    <w:rsid w:val="006077F5"/>
    <w:rsid w:val="006100DD"/>
    <w:rsid w:val="00610349"/>
    <w:rsid w:val="006109D5"/>
    <w:rsid w:val="00611B71"/>
    <w:rsid w:val="00612DAB"/>
    <w:rsid w:val="00614EEB"/>
    <w:rsid w:val="00615C55"/>
    <w:rsid w:val="00617797"/>
    <w:rsid w:val="00617A73"/>
    <w:rsid w:val="00620651"/>
    <w:rsid w:val="0062098B"/>
    <w:rsid w:val="00622BD3"/>
    <w:rsid w:val="00625DC4"/>
    <w:rsid w:val="00626CB0"/>
    <w:rsid w:val="00626E7F"/>
    <w:rsid w:val="00626FB5"/>
    <w:rsid w:val="00627592"/>
    <w:rsid w:val="006301BF"/>
    <w:rsid w:val="00635D40"/>
    <w:rsid w:val="00636054"/>
    <w:rsid w:val="00640A9B"/>
    <w:rsid w:val="00641447"/>
    <w:rsid w:val="006417DD"/>
    <w:rsid w:val="0064189F"/>
    <w:rsid w:val="00642AC6"/>
    <w:rsid w:val="00643AB2"/>
    <w:rsid w:val="006466C2"/>
    <w:rsid w:val="00646D4A"/>
    <w:rsid w:val="006509FC"/>
    <w:rsid w:val="00650F54"/>
    <w:rsid w:val="006522CF"/>
    <w:rsid w:val="006572DC"/>
    <w:rsid w:val="00657617"/>
    <w:rsid w:val="006608E3"/>
    <w:rsid w:val="00661D6E"/>
    <w:rsid w:val="0066236B"/>
    <w:rsid w:val="006625F8"/>
    <w:rsid w:val="00663F77"/>
    <w:rsid w:val="006674BA"/>
    <w:rsid w:val="00670AEB"/>
    <w:rsid w:val="00671DB3"/>
    <w:rsid w:val="00672BC1"/>
    <w:rsid w:val="00673B0E"/>
    <w:rsid w:val="0067488D"/>
    <w:rsid w:val="00676BDA"/>
    <w:rsid w:val="00676FF9"/>
    <w:rsid w:val="006772C8"/>
    <w:rsid w:val="0068190F"/>
    <w:rsid w:val="00682667"/>
    <w:rsid w:val="006827FD"/>
    <w:rsid w:val="00684275"/>
    <w:rsid w:val="006852F3"/>
    <w:rsid w:val="00686083"/>
    <w:rsid w:val="00686379"/>
    <w:rsid w:val="006863E0"/>
    <w:rsid w:val="0068688C"/>
    <w:rsid w:val="00690729"/>
    <w:rsid w:val="0069179C"/>
    <w:rsid w:val="00692618"/>
    <w:rsid w:val="00693656"/>
    <w:rsid w:val="00694C3E"/>
    <w:rsid w:val="00695ECF"/>
    <w:rsid w:val="006A0B84"/>
    <w:rsid w:val="006A0DF4"/>
    <w:rsid w:val="006A1949"/>
    <w:rsid w:val="006A1CBF"/>
    <w:rsid w:val="006A1ED1"/>
    <w:rsid w:val="006A245B"/>
    <w:rsid w:val="006A4FFE"/>
    <w:rsid w:val="006B059C"/>
    <w:rsid w:val="006B1E55"/>
    <w:rsid w:val="006B41D6"/>
    <w:rsid w:val="006B4726"/>
    <w:rsid w:val="006B58D6"/>
    <w:rsid w:val="006B65BD"/>
    <w:rsid w:val="006B7099"/>
    <w:rsid w:val="006C0C0A"/>
    <w:rsid w:val="006C2290"/>
    <w:rsid w:val="006C23CE"/>
    <w:rsid w:val="006C2CA9"/>
    <w:rsid w:val="006C2F24"/>
    <w:rsid w:val="006C3013"/>
    <w:rsid w:val="006C343F"/>
    <w:rsid w:val="006C3BA2"/>
    <w:rsid w:val="006C41CE"/>
    <w:rsid w:val="006C585A"/>
    <w:rsid w:val="006D096D"/>
    <w:rsid w:val="006D1B8F"/>
    <w:rsid w:val="006D51D3"/>
    <w:rsid w:val="006D59C0"/>
    <w:rsid w:val="006D5B79"/>
    <w:rsid w:val="006D73C4"/>
    <w:rsid w:val="006D7F41"/>
    <w:rsid w:val="006E061B"/>
    <w:rsid w:val="006E1590"/>
    <w:rsid w:val="006E17AA"/>
    <w:rsid w:val="006E23D2"/>
    <w:rsid w:val="006E4209"/>
    <w:rsid w:val="006E471F"/>
    <w:rsid w:val="006E48AF"/>
    <w:rsid w:val="006E517C"/>
    <w:rsid w:val="006E564E"/>
    <w:rsid w:val="006E5677"/>
    <w:rsid w:val="006E5DE1"/>
    <w:rsid w:val="006F04E0"/>
    <w:rsid w:val="006F1174"/>
    <w:rsid w:val="006F1BDD"/>
    <w:rsid w:val="006F20E7"/>
    <w:rsid w:val="006F2886"/>
    <w:rsid w:val="006F28D1"/>
    <w:rsid w:val="006F3465"/>
    <w:rsid w:val="006F36E9"/>
    <w:rsid w:val="006F4BE6"/>
    <w:rsid w:val="00700BF4"/>
    <w:rsid w:val="00701105"/>
    <w:rsid w:val="00701704"/>
    <w:rsid w:val="007049C6"/>
    <w:rsid w:val="00705409"/>
    <w:rsid w:val="00705BEB"/>
    <w:rsid w:val="00706983"/>
    <w:rsid w:val="00706E53"/>
    <w:rsid w:val="00707096"/>
    <w:rsid w:val="00707CEF"/>
    <w:rsid w:val="00711326"/>
    <w:rsid w:val="00714D47"/>
    <w:rsid w:val="00716C16"/>
    <w:rsid w:val="00716CAC"/>
    <w:rsid w:val="007171B5"/>
    <w:rsid w:val="0072068A"/>
    <w:rsid w:val="0072087E"/>
    <w:rsid w:val="007255BB"/>
    <w:rsid w:val="00725B22"/>
    <w:rsid w:val="00725C67"/>
    <w:rsid w:val="00726117"/>
    <w:rsid w:val="007274AC"/>
    <w:rsid w:val="007305F5"/>
    <w:rsid w:val="0073097C"/>
    <w:rsid w:val="007310F9"/>
    <w:rsid w:val="007313EE"/>
    <w:rsid w:val="0073537E"/>
    <w:rsid w:val="00735FB5"/>
    <w:rsid w:val="00736664"/>
    <w:rsid w:val="00736945"/>
    <w:rsid w:val="00737CD6"/>
    <w:rsid w:val="00737EDC"/>
    <w:rsid w:val="0074158D"/>
    <w:rsid w:val="00742C6A"/>
    <w:rsid w:val="00744E4C"/>
    <w:rsid w:val="00744F3E"/>
    <w:rsid w:val="0074515F"/>
    <w:rsid w:val="00746ADC"/>
    <w:rsid w:val="007509D6"/>
    <w:rsid w:val="00752B95"/>
    <w:rsid w:val="00754C1A"/>
    <w:rsid w:val="00754E13"/>
    <w:rsid w:val="00755453"/>
    <w:rsid w:val="00755EEA"/>
    <w:rsid w:val="00756781"/>
    <w:rsid w:val="00756816"/>
    <w:rsid w:val="00756A8D"/>
    <w:rsid w:val="007570E4"/>
    <w:rsid w:val="0075774C"/>
    <w:rsid w:val="00760D3C"/>
    <w:rsid w:val="00761E58"/>
    <w:rsid w:val="007633C9"/>
    <w:rsid w:val="00763E5E"/>
    <w:rsid w:val="0076563B"/>
    <w:rsid w:val="0076658D"/>
    <w:rsid w:val="00766E76"/>
    <w:rsid w:val="0076746B"/>
    <w:rsid w:val="00772B69"/>
    <w:rsid w:val="00774B11"/>
    <w:rsid w:val="007771D2"/>
    <w:rsid w:val="00780EC4"/>
    <w:rsid w:val="00781951"/>
    <w:rsid w:val="00781B89"/>
    <w:rsid w:val="00781ECE"/>
    <w:rsid w:val="00782DF5"/>
    <w:rsid w:val="00782EE8"/>
    <w:rsid w:val="007835B4"/>
    <w:rsid w:val="00783668"/>
    <w:rsid w:val="00785C1D"/>
    <w:rsid w:val="00790145"/>
    <w:rsid w:val="00791FE5"/>
    <w:rsid w:val="0079256D"/>
    <w:rsid w:val="0079421D"/>
    <w:rsid w:val="00794BF3"/>
    <w:rsid w:val="00794E06"/>
    <w:rsid w:val="00795D9C"/>
    <w:rsid w:val="00796C9C"/>
    <w:rsid w:val="0079787F"/>
    <w:rsid w:val="007A0A49"/>
    <w:rsid w:val="007A0ED0"/>
    <w:rsid w:val="007A370C"/>
    <w:rsid w:val="007A3727"/>
    <w:rsid w:val="007A3FC9"/>
    <w:rsid w:val="007A4F7C"/>
    <w:rsid w:val="007A560A"/>
    <w:rsid w:val="007A60D4"/>
    <w:rsid w:val="007A6A7D"/>
    <w:rsid w:val="007A7DC6"/>
    <w:rsid w:val="007A7F30"/>
    <w:rsid w:val="007B0891"/>
    <w:rsid w:val="007B6492"/>
    <w:rsid w:val="007B758D"/>
    <w:rsid w:val="007B76E8"/>
    <w:rsid w:val="007C02EC"/>
    <w:rsid w:val="007C0804"/>
    <w:rsid w:val="007C08D2"/>
    <w:rsid w:val="007C2685"/>
    <w:rsid w:val="007C2F47"/>
    <w:rsid w:val="007C4D41"/>
    <w:rsid w:val="007C7AA3"/>
    <w:rsid w:val="007D1091"/>
    <w:rsid w:val="007D2422"/>
    <w:rsid w:val="007D25A6"/>
    <w:rsid w:val="007D3864"/>
    <w:rsid w:val="007D40A1"/>
    <w:rsid w:val="007D5616"/>
    <w:rsid w:val="007D58E6"/>
    <w:rsid w:val="007D624A"/>
    <w:rsid w:val="007D6302"/>
    <w:rsid w:val="007D7927"/>
    <w:rsid w:val="007E0258"/>
    <w:rsid w:val="007E5E6E"/>
    <w:rsid w:val="007E6446"/>
    <w:rsid w:val="007F0B58"/>
    <w:rsid w:val="007F278A"/>
    <w:rsid w:val="007F315F"/>
    <w:rsid w:val="007F35CB"/>
    <w:rsid w:val="007F3F19"/>
    <w:rsid w:val="007F5510"/>
    <w:rsid w:val="007F5C88"/>
    <w:rsid w:val="007F7FA3"/>
    <w:rsid w:val="008016E7"/>
    <w:rsid w:val="0080322E"/>
    <w:rsid w:val="00804142"/>
    <w:rsid w:val="008046BF"/>
    <w:rsid w:val="00804736"/>
    <w:rsid w:val="00810C46"/>
    <w:rsid w:val="00811349"/>
    <w:rsid w:val="00812431"/>
    <w:rsid w:val="00812F5D"/>
    <w:rsid w:val="0081300E"/>
    <w:rsid w:val="008149BE"/>
    <w:rsid w:val="00815700"/>
    <w:rsid w:val="00815D5A"/>
    <w:rsid w:val="0081654A"/>
    <w:rsid w:val="00816AD8"/>
    <w:rsid w:val="00820471"/>
    <w:rsid w:val="00821067"/>
    <w:rsid w:val="008216E6"/>
    <w:rsid w:val="008223FC"/>
    <w:rsid w:val="0082430D"/>
    <w:rsid w:val="0082438C"/>
    <w:rsid w:val="00824E2E"/>
    <w:rsid w:val="00825BBF"/>
    <w:rsid w:val="008264CA"/>
    <w:rsid w:val="00827CB6"/>
    <w:rsid w:val="008316E8"/>
    <w:rsid w:val="00831D45"/>
    <w:rsid w:val="00831DFC"/>
    <w:rsid w:val="00835506"/>
    <w:rsid w:val="00836CE0"/>
    <w:rsid w:val="008404A7"/>
    <w:rsid w:val="00840C6D"/>
    <w:rsid w:val="008415A0"/>
    <w:rsid w:val="0084218F"/>
    <w:rsid w:val="008444F7"/>
    <w:rsid w:val="00844FA0"/>
    <w:rsid w:val="008463C4"/>
    <w:rsid w:val="0084677D"/>
    <w:rsid w:val="00847505"/>
    <w:rsid w:val="00850BEF"/>
    <w:rsid w:val="00850CC6"/>
    <w:rsid w:val="00851D4F"/>
    <w:rsid w:val="008525BC"/>
    <w:rsid w:val="008543A0"/>
    <w:rsid w:val="008546DC"/>
    <w:rsid w:val="0085510B"/>
    <w:rsid w:val="008570BA"/>
    <w:rsid w:val="0085738E"/>
    <w:rsid w:val="008579BE"/>
    <w:rsid w:val="00861FF8"/>
    <w:rsid w:val="0086249F"/>
    <w:rsid w:val="008636F0"/>
    <w:rsid w:val="00863C6A"/>
    <w:rsid w:val="00864F96"/>
    <w:rsid w:val="0086526A"/>
    <w:rsid w:val="0086658F"/>
    <w:rsid w:val="00866D2C"/>
    <w:rsid w:val="00867CE5"/>
    <w:rsid w:val="00867F5C"/>
    <w:rsid w:val="008707B6"/>
    <w:rsid w:val="00870831"/>
    <w:rsid w:val="0087110C"/>
    <w:rsid w:val="008728A0"/>
    <w:rsid w:val="00873250"/>
    <w:rsid w:val="00874180"/>
    <w:rsid w:val="008744FB"/>
    <w:rsid w:val="00875275"/>
    <w:rsid w:val="00875860"/>
    <w:rsid w:val="00876233"/>
    <w:rsid w:val="00876283"/>
    <w:rsid w:val="00876728"/>
    <w:rsid w:val="008776CA"/>
    <w:rsid w:val="008810C0"/>
    <w:rsid w:val="0088326A"/>
    <w:rsid w:val="00883A3B"/>
    <w:rsid w:val="00884345"/>
    <w:rsid w:val="008852C0"/>
    <w:rsid w:val="00885B65"/>
    <w:rsid w:val="0088684B"/>
    <w:rsid w:val="00886BFB"/>
    <w:rsid w:val="00886E21"/>
    <w:rsid w:val="00890EC3"/>
    <w:rsid w:val="0089150D"/>
    <w:rsid w:val="00892E8D"/>
    <w:rsid w:val="00892FC9"/>
    <w:rsid w:val="00893CB4"/>
    <w:rsid w:val="00893D96"/>
    <w:rsid w:val="0089593B"/>
    <w:rsid w:val="00896488"/>
    <w:rsid w:val="008966B0"/>
    <w:rsid w:val="00896EF0"/>
    <w:rsid w:val="008974CF"/>
    <w:rsid w:val="008A0320"/>
    <w:rsid w:val="008A1826"/>
    <w:rsid w:val="008A1DF9"/>
    <w:rsid w:val="008A2091"/>
    <w:rsid w:val="008A2A75"/>
    <w:rsid w:val="008A2FDE"/>
    <w:rsid w:val="008A434F"/>
    <w:rsid w:val="008A6046"/>
    <w:rsid w:val="008A7106"/>
    <w:rsid w:val="008A76F3"/>
    <w:rsid w:val="008B07A1"/>
    <w:rsid w:val="008B12CB"/>
    <w:rsid w:val="008B2361"/>
    <w:rsid w:val="008B56E1"/>
    <w:rsid w:val="008B6A9C"/>
    <w:rsid w:val="008B6C43"/>
    <w:rsid w:val="008C1C90"/>
    <w:rsid w:val="008C35B2"/>
    <w:rsid w:val="008C486B"/>
    <w:rsid w:val="008C7690"/>
    <w:rsid w:val="008D0925"/>
    <w:rsid w:val="008D0B3B"/>
    <w:rsid w:val="008D19C7"/>
    <w:rsid w:val="008D201A"/>
    <w:rsid w:val="008D22F7"/>
    <w:rsid w:val="008D3256"/>
    <w:rsid w:val="008D32D7"/>
    <w:rsid w:val="008D3A99"/>
    <w:rsid w:val="008D4DEA"/>
    <w:rsid w:val="008D5DDA"/>
    <w:rsid w:val="008D6064"/>
    <w:rsid w:val="008D63AA"/>
    <w:rsid w:val="008D6BF5"/>
    <w:rsid w:val="008D7B28"/>
    <w:rsid w:val="008E055F"/>
    <w:rsid w:val="008E05D0"/>
    <w:rsid w:val="008E0A29"/>
    <w:rsid w:val="008E2029"/>
    <w:rsid w:val="008E2207"/>
    <w:rsid w:val="008E2D39"/>
    <w:rsid w:val="008E33AD"/>
    <w:rsid w:val="008E3BA2"/>
    <w:rsid w:val="008E42BA"/>
    <w:rsid w:val="008E470B"/>
    <w:rsid w:val="008E4EAC"/>
    <w:rsid w:val="008E5997"/>
    <w:rsid w:val="008E5DB6"/>
    <w:rsid w:val="008E5E96"/>
    <w:rsid w:val="008E6C65"/>
    <w:rsid w:val="008E7FE2"/>
    <w:rsid w:val="008F2841"/>
    <w:rsid w:val="008F4656"/>
    <w:rsid w:val="008F469A"/>
    <w:rsid w:val="008F7E39"/>
    <w:rsid w:val="0090018B"/>
    <w:rsid w:val="0090238B"/>
    <w:rsid w:val="00903061"/>
    <w:rsid w:val="009041BC"/>
    <w:rsid w:val="00904492"/>
    <w:rsid w:val="009053A5"/>
    <w:rsid w:val="0090579F"/>
    <w:rsid w:val="00906DA3"/>
    <w:rsid w:val="00907339"/>
    <w:rsid w:val="00907B39"/>
    <w:rsid w:val="00911712"/>
    <w:rsid w:val="009124A5"/>
    <w:rsid w:val="00914047"/>
    <w:rsid w:val="009140D1"/>
    <w:rsid w:val="009147D4"/>
    <w:rsid w:val="00914E06"/>
    <w:rsid w:val="009150AF"/>
    <w:rsid w:val="00915FA2"/>
    <w:rsid w:val="00916948"/>
    <w:rsid w:val="009220C1"/>
    <w:rsid w:val="009222EA"/>
    <w:rsid w:val="00922812"/>
    <w:rsid w:val="00923DDC"/>
    <w:rsid w:val="009245AD"/>
    <w:rsid w:val="00924A11"/>
    <w:rsid w:val="00925056"/>
    <w:rsid w:val="00925085"/>
    <w:rsid w:val="00926884"/>
    <w:rsid w:val="0093126F"/>
    <w:rsid w:val="0093261C"/>
    <w:rsid w:val="00933B95"/>
    <w:rsid w:val="00933D04"/>
    <w:rsid w:val="00936631"/>
    <w:rsid w:val="009366F7"/>
    <w:rsid w:val="0093687F"/>
    <w:rsid w:val="009368A7"/>
    <w:rsid w:val="00941B92"/>
    <w:rsid w:val="00943665"/>
    <w:rsid w:val="009436DB"/>
    <w:rsid w:val="00943E42"/>
    <w:rsid w:val="00944F6A"/>
    <w:rsid w:val="00945D4C"/>
    <w:rsid w:val="00947C69"/>
    <w:rsid w:val="00950062"/>
    <w:rsid w:val="009538C3"/>
    <w:rsid w:val="0095397C"/>
    <w:rsid w:val="00954238"/>
    <w:rsid w:val="00956B2B"/>
    <w:rsid w:val="00956D81"/>
    <w:rsid w:val="009575A5"/>
    <w:rsid w:val="00957815"/>
    <w:rsid w:val="00957CFA"/>
    <w:rsid w:val="00960EB2"/>
    <w:rsid w:val="009612C1"/>
    <w:rsid w:val="0096141C"/>
    <w:rsid w:val="00962669"/>
    <w:rsid w:val="00964489"/>
    <w:rsid w:val="0096477E"/>
    <w:rsid w:val="009649BA"/>
    <w:rsid w:val="00967ED0"/>
    <w:rsid w:val="00971FB4"/>
    <w:rsid w:val="00974A1E"/>
    <w:rsid w:val="009758E7"/>
    <w:rsid w:val="009760A6"/>
    <w:rsid w:val="0097687A"/>
    <w:rsid w:val="00976B8C"/>
    <w:rsid w:val="009773BC"/>
    <w:rsid w:val="00977F71"/>
    <w:rsid w:val="0098333B"/>
    <w:rsid w:val="00983C42"/>
    <w:rsid w:val="00984005"/>
    <w:rsid w:val="0098463F"/>
    <w:rsid w:val="00985194"/>
    <w:rsid w:val="0098538A"/>
    <w:rsid w:val="00985393"/>
    <w:rsid w:val="00987351"/>
    <w:rsid w:val="00991E10"/>
    <w:rsid w:val="00992064"/>
    <w:rsid w:val="009920B1"/>
    <w:rsid w:val="00992E3B"/>
    <w:rsid w:val="00993328"/>
    <w:rsid w:val="00993C56"/>
    <w:rsid w:val="00994121"/>
    <w:rsid w:val="0099554E"/>
    <w:rsid w:val="00995F54"/>
    <w:rsid w:val="0099705E"/>
    <w:rsid w:val="009A05D6"/>
    <w:rsid w:val="009A0B1E"/>
    <w:rsid w:val="009A2574"/>
    <w:rsid w:val="009A31E2"/>
    <w:rsid w:val="009A3332"/>
    <w:rsid w:val="009A3828"/>
    <w:rsid w:val="009A6C63"/>
    <w:rsid w:val="009A7A9B"/>
    <w:rsid w:val="009B1BC6"/>
    <w:rsid w:val="009B209A"/>
    <w:rsid w:val="009B4898"/>
    <w:rsid w:val="009B7C63"/>
    <w:rsid w:val="009C0D29"/>
    <w:rsid w:val="009C1DEF"/>
    <w:rsid w:val="009C2944"/>
    <w:rsid w:val="009C3187"/>
    <w:rsid w:val="009C382D"/>
    <w:rsid w:val="009C3A33"/>
    <w:rsid w:val="009C43E5"/>
    <w:rsid w:val="009C6FA9"/>
    <w:rsid w:val="009C7CFB"/>
    <w:rsid w:val="009D0E7B"/>
    <w:rsid w:val="009D1266"/>
    <w:rsid w:val="009D2DDC"/>
    <w:rsid w:val="009D4A7D"/>
    <w:rsid w:val="009D4EA8"/>
    <w:rsid w:val="009D558D"/>
    <w:rsid w:val="009E0EC4"/>
    <w:rsid w:val="009E466E"/>
    <w:rsid w:val="009F4EF0"/>
    <w:rsid w:val="009F53DE"/>
    <w:rsid w:val="009F6492"/>
    <w:rsid w:val="009F668A"/>
    <w:rsid w:val="009F76E8"/>
    <w:rsid w:val="00A00416"/>
    <w:rsid w:val="00A015D7"/>
    <w:rsid w:val="00A01655"/>
    <w:rsid w:val="00A0186E"/>
    <w:rsid w:val="00A021B2"/>
    <w:rsid w:val="00A02428"/>
    <w:rsid w:val="00A03533"/>
    <w:rsid w:val="00A043D5"/>
    <w:rsid w:val="00A04B05"/>
    <w:rsid w:val="00A05EA6"/>
    <w:rsid w:val="00A06A2E"/>
    <w:rsid w:val="00A06D55"/>
    <w:rsid w:val="00A079AB"/>
    <w:rsid w:val="00A07FB1"/>
    <w:rsid w:val="00A11641"/>
    <w:rsid w:val="00A119EF"/>
    <w:rsid w:val="00A1290A"/>
    <w:rsid w:val="00A130AB"/>
    <w:rsid w:val="00A15927"/>
    <w:rsid w:val="00A15B69"/>
    <w:rsid w:val="00A17278"/>
    <w:rsid w:val="00A17CDC"/>
    <w:rsid w:val="00A25171"/>
    <w:rsid w:val="00A2639B"/>
    <w:rsid w:val="00A268AA"/>
    <w:rsid w:val="00A3106E"/>
    <w:rsid w:val="00A31DB9"/>
    <w:rsid w:val="00A32381"/>
    <w:rsid w:val="00A33839"/>
    <w:rsid w:val="00A345F2"/>
    <w:rsid w:val="00A35236"/>
    <w:rsid w:val="00A35400"/>
    <w:rsid w:val="00A3590A"/>
    <w:rsid w:val="00A37E76"/>
    <w:rsid w:val="00A41CC8"/>
    <w:rsid w:val="00A42A8F"/>
    <w:rsid w:val="00A42FB7"/>
    <w:rsid w:val="00A450B6"/>
    <w:rsid w:val="00A470F4"/>
    <w:rsid w:val="00A50FBD"/>
    <w:rsid w:val="00A52A53"/>
    <w:rsid w:val="00A53410"/>
    <w:rsid w:val="00A534AA"/>
    <w:rsid w:val="00A5391D"/>
    <w:rsid w:val="00A53CD4"/>
    <w:rsid w:val="00A5542E"/>
    <w:rsid w:val="00A55622"/>
    <w:rsid w:val="00A5580B"/>
    <w:rsid w:val="00A55CEF"/>
    <w:rsid w:val="00A5633C"/>
    <w:rsid w:val="00A572CF"/>
    <w:rsid w:val="00A5745C"/>
    <w:rsid w:val="00A5769A"/>
    <w:rsid w:val="00A57F68"/>
    <w:rsid w:val="00A60456"/>
    <w:rsid w:val="00A61242"/>
    <w:rsid w:val="00A6128C"/>
    <w:rsid w:val="00A61D40"/>
    <w:rsid w:val="00A64574"/>
    <w:rsid w:val="00A71116"/>
    <w:rsid w:val="00A71BFD"/>
    <w:rsid w:val="00A720EF"/>
    <w:rsid w:val="00A72A36"/>
    <w:rsid w:val="00A753A9"/>
    <w:rsid w:val="00A776E8"/>
    <w:rsid w:val="00A81C4F"/>
    <w:rsid w:val="00A825AB"/>
    <w:rsid w:val="00A8276D"/>
    <w:rsid w:val="00A82F35"/>
    <w:rsid w:val="00A850D4"/>
    <w:rsid w:val="00A8696B"/>
    <w:rsid w:val="00A87666"/>
    <w:rsid w:val="00A87BCF"/>
    <w:rsid w:val="00A87C1A"/>
    <w:rsid w:val="00A90C57"/>
    <w:rsid w:val="00A918FE"/>
    <w:rsid w:val="00A91E04"/>
    <w:rsid w:val="00A92568"/>
    <w:rsid w:val="00A93CC1"/>
    <w:rsid w:val="00A94379"/>
    <w:rsid w:val="00A946D3"/>
    <w:rsid w:val="00A947B6"/>
    <w:rsid w:val="00A95844"/>
    <w:rsid w:val="00A97A31"/>
    <w:rsid w:val="00A97F57"/>
    <w:rsid w:val="00AA054E"/>
    <w:rsid w:val="00AA09A8"/>
    <w:rsid w:val="00AA2494"/>
    <w:rsid w:val="00AA2A59"/>
    <w:rsid w:val="00AA3670"/>
    <w:rsid w:val="00AA4417"/>
    <w:rsid w:val="00AA4555"/>
    <w:rsid w:val="00AA4901"/>
    <w:rsid w:val="00AA7AB6"/>
    <w:rsid w:val="00AB01FB"/>
    <w:rsid w:val="00AB087F"/>
    <w:rsid w:val="00AB16C9"/>
    <w:rsid w:val="00AB237A"/>
    <w:rsid w:val="00AB2A93"/>
    <w:rsid w:val="00AB2C68"/>
    <w:rsid w:val="00AB2F12"/>
    <w:rsid w:val="00AB3F02"/>
    <w:rsid w:val="00AB3F56"/>
    <w:rsid w:val="00AB6EE1"/>
    <w:rsid w:val="00AC0028"/>
    <w:rsid w:val="00AC028F"/>
    <w:rsid w:val="00AC0310"/>
    <w:rsid w:val="00AC08D2"/>
    <w:rsid w:val="00AC2007"/>
    <w:rsid w:val="00AC3A0F"/>
    <w:rsid w:val="00AC53FE"/>
    <w:rsid w:val="00AC5B15"/>
    <w:rsid w:val="00AC68D9"/>
    <w:rsid w:val="00AC6E50"/>
    <w:rsid w:val="00AC72A5"/>
    <w:rsid w:val="00AC7399"/>
    <w:rsid w:val="00AC748B"/>
    <w:rsid w:val="00AC7D42"/>
    <w:rsid w:val="00AD1E46"/>
    <w:rsid w:val="00AD297F"/>
    <w:rsid w:val="00AD2F17"/>
    <w:rsid w:val="00AD3205"/>
    <w:rsid w:val="00AD32E5"/>
    <w:rsid w:val="00AD44B5"/>
    <w:rsid w:val="00AD59E4"/>
    <w:rsid w:val="00AD6368"/>
    <w:rsid w:val="00AD654B"/>
    <w:rsid w:val="00AE1225"/>
    <w:rsid w:val="00AE336E"/>
    <w:rsid w:val="00AE3CD8"/>
    <w:rsid w:val="00AE4738"/>
    <w:rsid w:val="00AE4BAF"/>
    <w:rsid w:val="00AE7A7B"/>
    <w:rsid w:val="00AF11E8"/>
    <w:rsid w:val="00AF13E4"/>
    <w:rsid w:val="00AF1CE1"/>
    <w:rsid w:val="00AF3261"/>
    <w:rsid w:val="00AF3E3A"/>
    <w:rsid w:val="00AF46C9"/>
    <w:rsid w:val="00AF5004"/>
    <w:rsid w:val="00B00002"/>
    <w:rsid w:val="00B006F6"/>
    <w:rsid w:val="00B009DF"/>
    <w:rsid w:val="00B00B57"/>
    <w:rsid w:val="00B02A77"/>
    <w:rsid w:val="00B03A4A"/>
    <w:rsid w:val="00B03ED0"/>
    <w:rsid w:val="00B046BF"/>
    <w:rsid w:val="00B057EE"/>
    <w:rsid w:val="00B105F6"/>
    <w:rsid w:val="00B12FCE"/>
    <w:rsid w:val="00B13503"/>
    <w:rsid w:val="00B13AE3"/>
    <w:rsid w:val="00B14758"/>
    <w:rsid w:val="00B158D1"/>
    <w:rsid w:val="00B1737E"/>
    <w:rsid w:val="00B1744D"/>
    <w:rsid w:val="00B2364F"/>
    <w:rsid w:val="00B258C0"/>
    <w:rsid w:val="00B25DA3"/>
    <w:rsid w:val="00B309FF"/>
    <w:rsid w:val="00B31298"/>
    <w:rsid w:val="00B31AEE"/>
    <w:rsid w:val="00B33DCB"/>
    <w:rsid w:val="00B34194"/>
    <w:rsid w:val="00B3494C"/>
    <w:rsid w:val="00B355AA"/>
    <w:rsid w:val="00B3633C"/>
    <w:rsid w:val="00B37221"/>
    <w:rsid w:val="00B41F5F"/>
    <w:rsid w:val="00B447B0"/>
    <w:rsid w:val="00B45F50"/>
    <w:rsid w:val="00B46B23"/>
    <w:rsid w:val="00B52D77"/>
    <w:rsid w:val="00B52E69"/>
    <w:rsid w:val="00B53AC5"/>
    <w:rsid w:val="00B53DC1"/>
    <w:rsid w:val="00B540DC"/>
    <w:rsid w:val="00B54C33"/>
    <w:rsid w:val="00B55409"/>
    <w:rsid w:val="00B60665"/>
    <w:rsid w:val="00B611BE"/>
    <w:rsid w:val="00B611E6"/>
    <w:rsid w:val="00B63C82"/>
    <w:rsid w:val="00B64D07"/>
    <w:rsid w:val="00B652A6"/>
    <w:rsid w:val="00B653C0"/>
    <w:rsid w:val="00B66BFB"/>
    <w:rsid w:val="00B712CE"/>
    <w:rsid w:val="00B723D3"/>
    <w:rsid w:val="00B74265"/>
    <w:rsid w:val="00B745D8"/>
    <w:rsid w:val="00B74704"/>
    <w:rsid w:val="00B7522A"/>
    <w:rsid w:val="00B7544A"/>
    <w:rsid w:val="00B754F9"/>
    <w:rsid w:val="00B75643"/>
    <w:rsid w:val="00B75881"/>
    <w:rsid w:val="00B76513"/>
    <w:rsid w:val="00B76D9C"/>
    <w:rsid w:val="00B77E80"/>
    <w:rsid w:val="00B8224A"/>
    <w:rsid w:val="00B83297"/>
    <w:rsid w:val="00B84A37"/>
    <w:rsid w:val="00B85A79"/>
    <w:rsid w:val="00B87B27"/>
    <w:rsid w:val="00B91065"/>
    <w:rsid w:val="00B91414"/>
    <w:rsid w:val="00B920FC"/>
    <w:rsid w:val="00B92838"/>
    <w:rsid w:val="00B93437"/>
    <w:rsid w:val="00B93521"/>
    <w:rsid w:val="00B93ED3"/>
    <w:rsid w:val="00B94D4D"/>
    <w:rsid w:val="00B9508D"/>
    <w:rsid w:val="00B96664"/>
    <w:rsid w:val="00B97238"/>
    <w:rsid w:val="00B97CD0"/>
    <w:rsid w:val="00B97DF4"/>
    <w:rsid w:val="00BA03DF"/>
    <w:rsid w:val="00BA39E1"/>
    <w:rsid w:val="00BA58D6"/>
    <w:rsid w:val="00BA5D6E"/>
    <w:rsid w:val="00BB0849"/>
    <w:rsid w:val="00BB1322"/>
    <w:rsid w:val="00BB264D"/>
    <w:rsid w:val="00BB30CE"/>
    <w:rsid w:val="00BB3A48"/>
    <w:rsid w:val="00BB4C2C"/>
    <w:rsid w:val="00BB4FF9"/>
    <w:rsid w:val="00BB531B"/>
    <w:rsid w:val="00BB59E0"/>
    <w:rsid w:val="00BB6F25"/>
    <w:rsid w:val="00BB6FF3"/>
    <w:rsid w:val="00BB708C"/>
    <w:rsid w:val="00BB74CB"/>
    <w:rsid w:val="00BC0EA1"/>
    <w:rsid w:val="00BC18EB"/>
    <w:rsid w:val="00BC1FB5"/>
    <w:rsid w:val="00BC389B"/>
    <w:rsid w:val="00BC50A6"/>
    <w:rsid w:val="00BC5B45"/>
    <w:rsid w:val="00BC6292"/>
    <w:rsid w:val="00BD138C"/>
    <w:rsid w:val="00BD30B2"/>
    <w:rsid w:val="00BD3E48"/>
    <w:rsid w:val="00BD4CBA"/>
    <w:rsid w:val="00BD5603"/>
    <w:rsid w:val="00BD693C"/>
    <w:rsid w:val="00BD7ABF"/>
    <w:rsid w:val="00BE0366"/>
    <w:rsid w:val="00BE045F"/>
    <w:rsid w:val="00BE0818"/>
    <w:rsid w:val="00BE1093"/>
    <w:rsid w:val="00BE5992"/>
    <w:rsid w:val="00BE6DE1"/>
    <w:rsid w:val="00BE7E78"/>
    <w:rsid w:val="00BF08B4"/>
    <w:rsid w:val="00BF1BE7"/>
    <w:rsid w:val="00BF1E19"/>
    <w:rsid w:val="00BF1E7B"/>
    <w:rsid w:val="00BF4189"/>
    <w:rsid w:val="00BF5F5F"/>
    <w:rsid w:val="00BF6629"/>
    <w:rsid w:val="00BF6C40"/>
    <w:rsid w:val="00C00F3D"/>
    <w:rsid w:val="00C010CB"/>
    <w:rsid w:val="00C01AF3"/>
    <w:rsid w:val="00C03AB7"/>
    <w:rsid w:val="00C04889"/>
    <w:rsid w:val="00C05191"/>
    <w:rsid w:val="00C0707D"/>
    <w:rsid w:val="00C07248"/>
    <w:rsid w:val="00C07D59"/>
    <w:rsid w:val="00C10ED3"/>
    <w:rsid w:val="00C117EF"/>
    <w:rsid w:val="00C11CE3"/>
    <w:rsid w:val="00C12F97"/>
    <w:rsid w:val="00C15077"/>
    <w:rsid w:val="00C1661F"/>
    <w:rsid w:val="00C1760E"/>
    <w:rsid w:val="00C20EEC"/>
    <w:rsid w:val="00C2108F"/>
    <w:rsid w:val="00C212F0"/>
    <w:rsid w:val="00C21B85"/>
    <w:rsid w:val="00C23225"/>
    <w:rsid w:val="00C243C6"/>
    <w:rsid w:val="00C275A5"/>
    <w:rsid w:val="00C27819"/>
    <w:rsid w:val="00C3003F"/>
    <w:rsid w:val="00C30798"/>
    <w:rsid w:val="00C30C38"/>
    <w:rsid w:val="00C31CA2"/>
    <w:rsid w:val="00C32DEF"/>
    <w:rsid w:val="00C3358E"/>
    <w:rsid w:val="00C33740"/>
    <w:rsid w:val="00C33F57"/>
    <w:rsid w:val="00C35020"/>
    <w:rsid w:val="00C36B4D"/>
    <w:rsid w:val="00C37775"/>
    <w:rsid w:val="00C41F8F"/>
    <w:rsid w:val="00C4205F"/>
    <w:rsid w:val="00C423CF"/>
    <w:rsid w:val="00C43950"/>
    <w:rsid w:val="00C4662C"/>
    <w:rsid w:val="00C47437"/>
    <w:rsid w:val="00C47B69"/>
    <w:rsid w:val="00C47E6C"/>
    <w:rsid w:val="00C50426"/>
    <w:rsid w:val="00C50C14"/>
    <w:rsid w:val="00C5399E"/>
    <w:rsid w:val="00C54478"/>
    <w:rsid w:val="00C55289"/>
    <w:rsid w:val="00C5559E"/>
    <w:rsid w:val="00C60E41"/>
    <w:rsid w:val="00C619BB"/>
    <w:rsid w:val="00C62D3B"/>
    <w:rsid w:val="00C6314F"/>
    <w:rsid w:val="00C6356E"/>
    <w:rsid w:val="00C646D6"/>
    <w:rsid w:val="00C64990"/>
    <w:rsid w:val="00C70AE8"/>
    <w:rsid w:val="00C7136B"/>
    <w:rsid w:val="00C75477"/>
    <w:rsid w:val="00C75B9D"/>
    <w:rsid w:val="00C76E61"/>
    <w:rsid w:val="00C820A3"/>
    <w:rsid w:val="00C8233F"/>
    <w:rsid w:val="00C83775"/>
    <w:rsid w:val="00C8455E"/>
    <w:rsid w:val="00C86104"/>
    <w:rsid w:val="00C87B93"/>
    <w:rsid w:val="00C931D2"/>
    <w:rsid w:val="00C95469"/>
    <w:rsid w:val="00C97E46"/>
    <w:rsid w:val="00CA10B9"/>
    <w:rsid w:val="00CA1DC8"/>
    <w:rsid w:val="00CA2728"/>
    <w:rsid w:val="00CA2F86"/>
    <w:rsid w:val="00CA4048"/>
    <w:rsid w:val="00CA416E"/>
    <w:rsid w:val="00CA6C09"/>
    <w:rsid w:val="00CA7779"/>
    <w:rsid w:val="00CB1E2E"/>
    <w:rsid w:val="00CB3B47"/>
    <w:rsid w:val="00CB6120"/>
    <w:rsid w:val="00CC01C9"/>
    <w:rsid w:val="00CC1723"/>
    <w:rsid w:val="00CC2A4B"/>
    <w:rsid w:val="00CC2E86"/>
    <w:rsid w:val="00CC33B2"/>
    <w:rsid w:val="00CC3D7A"/>
    <w:rsid w:val="00CC4085"/>
    <w:rsid w:val="00CC4DB4"/>
    <w:rsid w:val="00CC516C"/>
    <w:rsid w:val="00CC699E"/>
    <w:rsid w:val="00CC6FAE"/>
    <w:rsid w:val="00CD1604"/>
    <w:rsid w:val="00CD1679"/>
    <w:rsid w:val="00CD2F57"/>
    <w:rsid w:val="00CD4372"/>
    <w:rsid w:val="00CD55A8"/>
    <w:rsid w:val="00CD5E7A"/>
    <w:rsid w:val="00CD70EF"/>
    <w:rsid w:val="00CD71F4"/>
    <w:rsid w:val="00CD789F"/>
    <w:rsid w:val="00CE0EC1"/>
    <w:rsid w:val="00CE2A48"/>
    <w:rsid w:val="00CE2C44"/>
    <w:rsid w:val="00CE2E6B"/>
    <w:rsid w:val="00CE69AB"/>
    <w:rsid w:val="00CE7F64"/>
    <w:rsid w:val="00CF1C7D"/>
    <w:rsid w:val="00CF1EDE"/>
    <w:rsid w:val="00CF1FF9"/>
    <w:rsid w:val="00CF20E6"/>
    <w:rsid w:val="00CF24C4"/>
    <w:rsid w:val="00CF2D11"/>
    <w:rsid w:val="00CF3DE5"/>
    <w:rsid w:val="00CF7356"/>
    <w:rsid w:val="00CF7C90"/>
    <w:rsid w:val="00CF7DAB"/>
    <w:rsid w:val="00CF7EB1"/>
    <w:rsid w:val="00D01E96"/>
    <w:rsid w:val="00D02488"/>
    <w:rsid w:val="00D02B0A"/>
    <w:rsid w:val="00D02C54"/>
    <w:rsid w:val="00D03FD7"/>
    <w:rsid w:val="00D05B72"/>
    <w:rsid w:val="00D10D43"/>
    <w:rsid w:val="00D12381"/>
    <w:rsid w:val="00D12635"/>
    <w:rsid w:val="00D15200"/>
    <w:rsid w:val="00D152F8"/>
    <w:rsid w:val="00D166D8"/>
    <w:rsid w:val="00D166F2"/>
    <w:rsid w:val="00D17488"/>
    <w:rsid w:val="00D174AA"/>
    <w:rsid w:val="00D179E8"/>
    <w:rsid w:val="00D20637"/>
    <w:rsid w:val="00D21750"/>
    <w:rsid w:val="00D231DF"/>
    <w:rsid w:val="00D240E9"/>
    <w:rsid w:val="00D24193"/>
    <w:rsid w:val="00D251EC"/>
    <w:rsid w:val="00D25BE2"/>
    <w:rsid w:val="00D26101"/>
    <w:rsid w:val="00D27E13"/>
    <w:rsid w:val="00D3150E"/>
    <w:rsid w:val="00D31E32"/>
    <w:rsid w:val="00D3446A"/>
    <w:rsid w:val="00D34E09"/>
    <w:rsid w:val="00D35477"/>
    <w:rsid w:val="00D407FE"/>
    <w:rsid w:val="00D417F1"/>
    <w:rsid w:val="00D41D93"/>
    <w:rsid w:val="00D424F6"/>
    <w:rsid w:val="00D42CC8"/>
    <w:rsid w:val="00D44112"/>
    <w:rsid w:val="00D51152"/>
    <w:rsid w:val="00D5180A"/>
    <w:rsid w:val="00D52793"/>
    <w:rsid w:val="00D5573F"/>
    <w:rsid w:val="00D562F3"/>
    <w:rsid w:val="00D563A2"/>
    <w:rsid w:val="00D56C00"/>
    <w:rsid w:val="00D57C0C"/>
    <w:rsid w:val="00D57F91"/>
    <w:rsid w:val="00D6080D"/>
    <w:rsid w:val="00D62578"/>
    <w:rsid w:val="00D63B45"/>
    <w:rsid w:val="00D64285"/>
    <w:rsid w:val="00D64AE3"/>
    <w:rsid w:val="00D65B5D"/>
    <w:rsid w:val="00D6643B"/>
    <w:rsid w:val="00D66A16"/>
    <w:rsid w:val="00D66FD4"/>
    <w:rsid w:val="00D67984"/>
    <w:rsid w:val="00D67F91"/>
    <w:rsid w:val="00D71712"/>
    <w:rsid w:val="00D73B81"/>
    <w:rsid w:val="00D7491D"/>
    <w:rsid w:val="00D81A97"/>
    <w:rsid w:val="00D81FC9"/>
    <w:rsid w:val="00D84146"/>
    <w:rsid w:val="00D84DE7"/>
    <w:rsid w:val="00D859F6"/>
    <w:rsid w:val="00D85EB9"/>
    <w:rsid w:val="00D868C9"/>
    <w:rsid w:val="00D87EB1"/>
    <w:rsid w:val="00D90082"/>
    <w:rsid w:val="00D92C1F"/>
    <w:rsid w:val="00D930D3"/>
    <w:rsid w:val="00D9374F"/>
    <w:rsid w:val="00D94F96"/>
    <w:rsid w:val="00D9557F"/>
    <w:rsid w:val="00D95DF2"/>
    <w:rsid w:val="00D964D9"/>
    <w:rsid w:val="00D973DF"/>
    <w:rsid w:val="00DA0BD8"/>
    <w:rsid w:val="00DA173A"/>
    <w:rsid w:val="00DA226A"/>
    <w:rsid w:val="00DA3041"/>
    <w:rsid w:val="00DA3F36"/>
    <w:rsid w:val="00DA42F2"/>
    <w:rsid w:val="00DA6B8A"/>
    <w:rsid w:val="00DB0114"/>
    <w:rsid w:val="00DB01C1"/>
    <w:rsid w:val="00DB040B"/>
    <w:rsid w:val="00DB06DA"/>
    <w:rsid w:val="00DB1673"/>
    <w:rsid w:val="00DB1B4B"/>
    <w:rsid w:val="00DB5493"/>
    <w:rsid w:val="00DB5FC0"/>
    <w:rsid w:val="00DB65A0"/>
    <w:rsid w:val="00DB69BD"/>
    <w:rsid w:val="00DB6F40"/>
    <w:rsid w:val="00DC0872"/>
    <w:rsid w:val="00DC2224"/>
    <w:rsid w:val="00DC27F2"/>
    <w:rsid w:val="00DC474C"/>
    <w:rsid w:val="00DC54B9"/>
    <w:rsid w:val="00DC62DA"/>
    <w:rsid w:val="00DC6D2B"/>
    <w:rsid w:val="00DC7E0A"/>
    <w:rsid w:val="00DD189B"/>
    <w:rsid w:val="00DD1B37"/>
    <w:rsid w:val="00DD3246"/>
    <w:rsid w:val="00DD3BD1"/>
    <w:rsid w:val="00DD672C"/>
    <w:rsid w:val="00DD762C"/>
    <w:rsid w:val="00DD7B33"/>
    <w:rsid w:val="00DE04FA"/>
    <w:rsid w:val="00DE05CF"/>
    <w:rsid w:val="00DE4E86"/>
    <w:rsid w:val="00DE7EEC"/>
    <w:rsid w:val="00DF1D2E"/>
    <w:rsid w:val="00DF4581"/>
    <w:rsid w:val="00DF4F6D"/>
    <w:rsid w:val="00DF535B"/>
    <w:rsid w:val="00E00454"/>
    <w:rsid w:val="00E00949"/>
    <w:rsid w:val="00E01863"/>
    <w:rsid w:val="00E021B9"/>
    <w:rsid w:val="00E021F5"/>
    <w:rsid w:val="00E0349B"/>
    <w:rsid w:val="00E03B71"/>
    <w:rsid w:val="00E03F45"/>
    <w:rsid w:val="00E03FFB"/>
    <w:rsid w:val="00E04F5C"/>
    <w:rsid w:val="00E0532D"/>
    <w:rsid w:val="00E060AA"/>
    <w:rsid w:val="00E06E55"/>
    <w:rsid w:val="00E0739F"/>
    <w:rsid w:val="00E07470"/>
    <w:rsid w:val="00E10F05"/>
    <w:rsid w:val="00E117ED"/>
    <w:rsid w:val="00E12EEC"/>
    <w:rsid w:val="00E14337"/>
    <w:rsid w:val="00E149A6"/>
    <w:rsid w:val="00E15728"/>
    <w:rsid w:val="00E15E7F"/>
    <w:rsid w:val="00E161D2"/>
    <w:rsid w:val="00E17E7D"/>
    <w:rsid w:val="00E21E06"/>
    <w:rsid w:val="00E25106"/>
    <w:rsid w:val="00E27C1F"/>
    <w:rsid w:val="00E3341E"/>
    <w:rsid w:val="00E33DD4"/>
    <w:rsid w:val="00E34FC2"/>
    <w:rsid w:val="00E355B3"/>
    <w:rsid w:val="00E3565A"/>
    <w:rsid w:val="00E35ED2"/>
    <w:rsid w:val="00E3674B"/>
    <w:rsid w:val="00E36B22"/>
    <w:rsid w:val="00E407DB"/>
    <w:rsid w:val="00E41A50"/>
    <w:rsid w:val="00E43BF0"/>
    <w:rsid w:val="00E443EA"/>
    <w:rsid w:val="00E45B20"/>
    <w:rsid w:val="00E4605F"/>
    <w:rsid w:val="00E469E3"/>
    <w:rsid w:val="00E51482"/>
    <w:rsid w:val="00E52DB1"/>
    <w:rsid w:val="00E532A4"/>
    <w:rsid w:val="00E537D0"/>
    <w:rsid w:val="00E53E75"/>
    <w:rsid w:val="00E56641"/>
    <w:rsid w:val="00E56CDC"/>
    <w:rsid w:val="00E606A4"/>
    <w:rsid w:val="00E61546"/>
    <w:rsid w:val="00E61E14"/>
    <w:rsid w:val="00E62418"/>
    <w:rsid w:val="00E62BBA"/>
    <w:rsid w:val="00E63685"/>
    <w:rsid w:val="00E65BE3"/>
    <w:rsid w:val="00E65C08"/>
    <w:rsid w:val="00E65CE9"/>
    <w:rsid w:val="00E66393"/>
    <w:rsid w:val="00E66EC2"/>
    <w:rsid w:val="00E67F3E"/>
    <w:rsid w:val="00E67F7B"/>
    <w:rsid w:val="00E7088C"/>
    <w:rsid w:val="00E7459D"/>
    <w:rsid w:val="00E76729"/>
    <w:rsid w:val="00E7775B"/>
    <w:rsid w:val="00E804CB"/>
    <w:rsid w:val="00E80E76"/>
    <w:rsid w:val="00E8136F"/>
    <w:rsid w:val="00E81D5A"/>
    <w:rsid w:val="00E82366"/>
    <w:rsid w:val="00E83807"/>
    <w:rsid w:val="00E853DC"/>
    <w:rsid w:val="00E8549E"/>
    <w:rsid w:val="00E86283"/>
    <w:rsid w:val="00E873E0"/>
    <w:rsid w:val="00E91122"/>
    <w:rsid w:val="00E91460"/>
    <w:rsid w:val="00E9185B"/>
    <w:rsid w:val="00E91BE0"/>
    <w:rsid w:val="00E93B16"/>
    <w:rsid w:val="00E9477C"/>
    <w:rsid w:val="00E95FD2"/>
    <w:rsid w:val="00E96098"/>
    <w:rsid w:val="00EA0E00"/>
    <w:rsid w:val="00EA13F8"/>
    <w:rsid w:val="00EA2649"/>
    <w:rsid w:val="00EA2D73"/>
    <w:rsid w:val="00EA41A6"/>
    <w:rsid w:val="00EA441E"/>
    <w:rsid w:val="00EA4423"/>
    <w:rsid w:val="00EA5900"/>
    <w:rsid w:val="00EA686C"/>
    <w:rsid w:val="00EA6E8D"/>
    <w:rsid w:val="00EA79C0"/>
    <w:rsid w:val="00EB0DE6"/>
    <w:rsid w:val="00EB3277"/>
    <w:rsid w:val="00EB3B4F"/>
    <w:rsid w:val="00EB40BC"/>
    <w:rsid w:val="00EB5C62"/>
    <w:rsid w:val="00EB629D"/>
    <w:rsid w:val="00EB67A6"/>
    <w:rsid w:val="00EB6930"/>
    <w:rsid w:val="00EC1051"/>
    <w:rsid w:val="00EC16A2"/>
    <w:rsid w:val="00EC244D"/>
    <w:rsid w:val="00EC2FA0"/>
    <w:rsid w:val="00EC7255"/>
    <w:rsid w:val="00EC7FCB"/>
    <w:rsid w:val="00ED0245"/>
    <w:rsid w:val="00ED037E"/>
    <w:rsid w:val="00ED0E74"/>
    <w:rsid w:val="00ED0F05"/>
    <w:rsid w:val="00ED19BC"/>
    <w:rsid w:val="00ED24DE"/>
    <w:rsid w:val="00ED2754"/>
    <w:rsid w:val="00ED3419"/>
    <w:rsid w:val="00ED5432"/>
    <w:rsid w:val="00ED58F3"/>
    <w:rsid w:val="00ED738D"/>
    <w:rsid w:val="00EE083A"/>
    <w:rsid w:val="00EE16FD"/>
    <w:rsid w:val="00EE1710"/>
    <w:rsid w:val="00EE2883"/>
    <w:rsid w:val="00EE300C"/>
    <w:rsid w:val="00EE47D7"/>
    <w:rsid w:val="00EE47DC"/>
    <w:rsid w:val="00EE5C43"/>
    <w:rsid w:val="00EE6530"/>
    <w:rsid w:val="00EE6F9A"/>
    <w:rsid w:val="00EE70E3"/>
    <w:rsid w:val="00EE78B0"/>
    <w:rsid w:val="00EF0301"/>
    <w:rsid w:val="00EF04F3"/>
    <w:rsid w:val="00EF1351"/>
    <w:rsid w:val="00EF17AD"/>
    <w:rsid w:val="00EF65EF"/>
    <w:rsid w:val="00EF6835"/>
    <w:rsid w:val="00EF715D"/>
    <w:rsid w:val="00F0051E"/>
    <w:rsid w:val="00F0377A"/>
    <w:rsid w:val="00F039F9"/>
    <w:rsid w:val="00F06D87"/>
    <w:rsid w:val="00F0739A"/>
    <w:rsid w:val="00F11504"/>
    <w:rsid w:val="00F11B23"/>
    <w:rsid w:val="00F12444"/>
    <w:rsid w:val="00F13A36"/>
    <w:rsid w:val="00F15C2A"/>
    <w:rsid w:val="00F15C4F"/>
    <w:rsid w:val="00F175E8"/>
    <w:rsid w:val="00F20339"/>
    <w:rsid w:val="00F20E08"/>
    <w:rsid w:val="00F2369D"/>
    <w:rsid w:val="00F25E27"/>
    <w:rsid w:val="00F26C92"/>
    <w:rsid w:val="00F26CBF"/>
    <w:rsid w:val="00F27A6C"/>
    <w:rsid w:val="00F27DC0"/>
    <w:rsid w:val="00F3128F"/>
    <w:rsid w:val="00F32C17"/>
    <w:rsid w:val="00F33A8A"/>
    <w:rsid w:val="00F34025"/>
    <w:rsid w:val="00F34869"/>
    <w:rsid w:val="00F3493D"/>
    <w:rsid w:val="00F356BA"/>
    <w:rsid w:val="00F35DE6"/>
    <w:rsid w:val="00F35E60"/>
    <w:rsid w:val="00F36575"/>
    <w:rsid w:val="00F36990"/>
    <w:rsid w:val="00F36EEA"/>
    <w:rsid w:val="00F4111E"/>
    <w:rsid w:val="00F41684"/>
    <w:rsid w:val="00F42A0C"/>
    <w:rsid w:val="00F4360A"/>
    <w:rsid w:val="00F44401"/>
    <w:rsid w:val="00F44D14"/>
    <w:rsid w:val="00F46E47"/>
    <w:rsid w:val="00F4735D"/>
    <w:rsid w:val="00F50013"/>
    <w:rsid w:val="00F50EDB"/>
    <w:rsid w:val="00F51E85"/>
    <w:rsid w:val="00F524DF"/>
    <w:rsid w:val="00F53902"/>
    <w:rsid w:val="00F5408A"/>
    <w:rsid w:val="00F54114"/>
    <w:rsid w:val="00F5561A"/>
    <w:rsid w:val="00F55DD3"/>
    <w:rsid w:val="00F55DF1"/>
    <w:rsid w:val="00F561FA"/>
    <w:rsid w:val="00F56B42"/>
    <w:rsid w:val="00F57B28"/>
    <w:rsid w:val="00F60903"/>
    <w:rsid w:val="00F61923"/>
    <w:rsid w:val="00F63F48"/>
    <w:rsid w:val="00F65BA5"/>
    <w:rsid w:val="00F67259"/>
    <w:rsid w:val="00F67A1E"/>
    <w:rsid w:val="00F70F91"/>
    <w:rsid w:val="00F728DA"/>
    <w:rsid w:val="00F73D1C"/>
    <w:rsid w:val="00F749E6"/>
    <w:rsid w:val="00F74F93"/>
    <w:rsid w:val="00F7693C"/>
    <w:rsid w:val="00F80506"/>
    <w:rsid w:val="00F815A6"/>
    <w:rsid w:val="00F83D41"/>
    <w:rsid w:val="00F84784"/>
    <w:rsid w:val="00F84E7B"/>
    <w:rsid w:val="00F84F4B"/>
    <w:rsid w:val="00F84FAE"/>
    <w:rsid w:val="00F9284D"/>
    <w:rsid w:val="00F95597"/>
    <w:rsid w:val="00F957B8"/>
    <w:rsid w:val="00F97B56"/>
    <w:rsid w:val="00FA00F6"/>
    <w:rsid w:val="00FA115A"/>
    <w:rsid w:val="00FA1708"/>
    <w:rsid w:val="00FA30C9"/>
    <w:rsid w:val="00FA3354"/>
    <w:rsid w:val="00FA664B"/>
    <w:rsid w:val="00FA7A1B"/>
    <w:rsid w:val="00FB126F"/>
    <w:rsid w:val="00FB2ECE"/>
    <w:rsid w:val="00FB36C7"/>
    <w:rsid w:val="00FB3ABE"/>
    <w:rsid w:val="00FB5ACA"/>
    <w:rsid w:val="00FB711E"/>
    <w:rsid w:val="00FC01CC"/>
    <w:rsid w:val="00FC01EF"/>
    <w:rsid w:val="00FC2727"/>
    <w:rsid w:val="00FC286B"/>
    <w:rsid w:val="00FC2A72"/>
    <w:rsid w:val="00FC2AE0"/>
    <w:rsid w:val="00FC4502"/>
    <w:rsid w:val="00FD051F"/>
    <w:rsid w:val="00FD10AF"/>
    <w:rsid w:val="00FD12CE"/>
    <w:rsid w:val="00FD2394"/>
    <w:rsid w:val="00FD27FA"/>
    <w:rsid w:val="00FD3111"/>
    <w:rsid w:val="00FD3962"/>
    <w:rsid w:val="00FD3E65"/>
    <w:rsid w:val="00FD47A3"/>
    <w:rsid w:val="00FD4EBF"/>
    <w:rsid w:val="00FD65D2"/>
    <w:rsid w:val="00FD6A03"/>
    <w:rsid w:val="00FE0470"/>
    <w:rsid w:val="00FE0A89"/>
    <w:rsid w:val="00FE0F5E"/>
    <w:rsid w:val="00FE2082"/>
    <w:rsid w:val="00FE336F"/>
    <w:rsid w:val="00FE3715"/>
    <w:rsid w:val="00FE3E92"/>
    <w:rsid w:val="00FE72CB"/>
    <w:rsid w:val="00FF054F"/>
    <w:rsid w:val="00FF1A0D"/>
    <w:rsid w:val="00FF3B65"/>
    <w:rsid w:val="00FF48B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Overskrift1">
    <w:name w:val="heading 1"/>
    <w:basedOn w:val="Normal"/>
    <w:next w:val="Normal"/>
    <w:qFormat/>
    <w:rsid w:val="00CB6120"/>
    <w:pPr>
      <w:keepNext/>
      <w:spacing w:before="240" w:after="6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6120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qFormat/>
    <w:rsid w:val="003C2464"/>
    <w:pPr>
      <w:keepNext/>
      <w:spacing w:before="240" w:after="60"/>
      <w:outlineLvl w:val="2"/>
    </w:pPr>
    <w:rPr>
      <w:rFonts w:cs="Arial"/>
      <w:bCs/>
      <w:sz w:val="30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74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742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74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74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74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74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pstilling2"/>
    <w:rsid w:val="000C78F7"/>
    <w:rPr>
      <w:sz w:val="54"/>
    </w:rPr>
  </w:style>
  <w:style w:type="paragraph" w:styleId="Opstilling2">
    <w:name w:val="List 2"/>
    <w:basedOn w:val="Normal"/>
    <w:semiHidden/>
    <w:rsid w:val="000C78F7"/>
    <w:pPr>
      <w:ind w:left="566" w:hanging="283"/>
    </w:pPr>
  </w:style>
  <w:style w:type="paragraph" w:customStyle="1" w:styleId="Overskrift0">
    <w:name w:val="Overskrift 0"/>
    <w:basedOn w:val="Overskrift2"/>
    <w:rsid w:val="000C78F7"/>
    <w:rPr>
      <w:caps/>
      <w:sz w:val="54"/>
      <w:szCs w:val="54"/>
    </w:rPr>
  </w:style>
  <w:style w:type="paragraph" w:customStyle="1" w:styleId="Overskr0">
    <w:name w:val="Overskr 0"/>
    <w:basedOn w:val="Overskrift2"/>
    <w:next w:val="Normal"/>
    <w:rsid w:val="0060452B"/>
    <w:pPr>
      <w:jc w:val="center"/>
    </w:pPr>
    <w:rPr>
      <w:caps/>
      <w:sz w:val="54"/>
      <w:szCs w:val="54"/>
    </w:rPr>
  </w:style>
  <w:style w:type="paragraph" w:customStyle="1" w:styleId="Figurtekst">
    <w:name w:val="Figurtekst"/>
    <w:basedOn w:val="Normal"/>
    <w:rsid w:val="00AE3CD8"/>
    <w:pPr>
      <w:ind w:left="851" w:right="851"/>
    </w:pPr>
    <w:rPr>
      <w:i/>
      <w:sz w:val="22"/>
    </w:rPr>
  </w:style>
  <w:style w:type="paragraph" w:customStyle="1" w:styleId="Prambel">
    <w:name w:val="Præambel"/>
    <w:basedOn w:val="Normal"/>
    <w:rsid w:val="003075B0"/>
    <w:rPr>
      <w:i/>
      <w:sz w:val="22"/>
    </w:rPr>
  </w:style>
  <w:style w:type="numbering" w:customStyle="1" w:styleId="TypografiAutomatisknummerering">
    <w:name w:val="Typografi Automatisk nummerering"/>
    <w:basedOn w:val="Ingenoversigt"/>
    <w:rsid w:val="00263540"/>
  </w:style>
  <w:style w:type="paragraph" w:styleId="Sidehoved">
    <w:name w:val="header"/>
    <w:basedOn w:val="Normal"/>
    <w:link w:val="SidehovedTegn"/>
    <w:uiPriority w:val="99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numbering" w:customStyle="1" w:styleId="TypografiAutomatisknummerering1">
    <w:name w:val="Typografi Automatisk nummerering1"/>
    <w:basedOn w:val="Ingenoversigt"/>
    <w:rsid w:val="00263540"/>
  </w:style>
  <w:style w:type="numbering" w:customStyle="1" w:styleId="TypografiPunkttegn">
    <w:name w:val="Typografi Punkttegn"/>
    <w:basedOn w:val="Ingenoversigt"/>
    <w:rsid w:val="00263540"/>
  </w:style>
  <w:style w:type="numbering" w:customStyle="1" w:styleId="altfpunkter">
    <w:name w:val="alt+f punkter"/>
    <w:basedOn w:val="Ingenoversigt"/>
    <w:rsid w:val="00263540"/>
  </w:style>
  <w:style w:type="numbering" w:customStyle="1" w:styleId="altapunkter">
    <w:name w:val="alt+a punkter"/>
    <w:basedOn w:val="Ingenoversigt"/>
    <w:rsid w:val="00263540"/>
    <w:pPr>
      <w:numPr>
        <w:numId w:val="1"/>
      </w:numPr>
    </w:pPr>
  </w:style>
  <w:style w:type="numbering" w:customStyle="1" w:styleId="altnpunkter">
    <w:name w:val="alt+n punkter"/>
    <w:basedOn w:val="Ingenoversigt"/>
    <w:rsid w:val="00263540"/>
  </w:style>
  <w:style w:type="numbering" w:customStyle="1" w:styleId="altppunkter">
    <w:name w:val="alt+p punkter"/>
    <w:basedOn w:val="Ingenoversigt"/>
    <w:rsid w:val="00263540"/>
    <w:pPr>
      <w:numPr>
        <w:numId w:val="3"/>
      </w:numPr>
    </w:pPr>
  </w:style>
  <w:style w:type="numbering" w:customStyle="1" w:styleId="alttpunkter">
    <w:name w:val="alt+t punkter"/>
    <w:basedOn w:val="Ingenoversigt"/>
    <w:rsid w:val="009A3332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rsid w:val="006F2886"/>
    <w:rPr>
      <w:rFonts w:cs="Arial"/>
      <w:b/>
      <w:bCs/>
      <w:iCs/>
      <w:noProof/>
      <w:sz w:val="30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40"/>
      <w:ind w:left="720"/>
      <w:contextualSpacing/>
    </w:pPr>
    <w:rPr>
      <w:rFonts w:eastAsiaTheme="minorHAnsi" w:cstheme="minorBidi"/>
      <w:noProof w:val="0"/>
      <w:lang w:eastAsia="en-US"/>
    </w:rPr>
  </w:style>
  <w:style w:type="paragraph" w:styleId="Markeringsbobletekst">
    <w:name w:val="Balloon Text"/>
    <w:basedOn w:val="Normal"/>
    <w:link w:val="MarkeringsbobletekstTegn"/>
    <w:rsid w:val="000F50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503E"/>
    <w:rPr>
      <w:rFonts w:ascii="Tahoma" w:hAnsi="Tahoma" w:cs="Tahoma"/>
      <w:noProof/>
      <w:sz w:val="16"/>
      <w:szCs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03E"/>
    <w:rPr>
      <w:noProof/>
      <w:sz w:val="16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F503E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styleId="Fodnotehenvisning">
    <w:name w:val="footnote reference"/>
    <w:basedOn w:val="Standardskrifttypeiafsnit"/>
    <w:uiPriority w:val="99"/>
    <w:unhideWhenUsed/>
    <w:rsid w:val="000F503E"/>
    <w:rPr>
      <w:vertAlign w:val="superscript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039F9"/>
    <w:rPr>
      <w:color w:val="808080"/>
      <w:lang w:val="da-DK"/>
    </w:rPr>
  </w:style>
  <w:style w:type="character" w:styleId="Hyperlink">
    <w:name w:val="Hyperlink"/>
    <w:basedOn w:val="Standardskrifttypeiafsnit"/>
    <w:rsid w:val="00D25BE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867F5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67F5C"/>
    <w:rPr>
      <w:noProof/>
      <w:sz w:val="20"/>
      <w:szCs w:val="20"/>
      <w:lang w:val="da-DK"/>
    </w:rPr>
  </w:style>
  <w:style w:type="character" w:styleId="BesgtHyperlink">
    <w:name w:val="FollowedHyperlink"/>
    <w:basedOn w:val="Standardskrifttypeiafsnit"/>
    <w:semiHidden/>
    <w:unhideWhenUsed/>
    <w:rsid w:val="003A7907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semiHidden/>
    <w:unhideWhenUsed/>
    <w:rsid w:val="00B74265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semiHidden/>
    <w:unhideWhenUsed/>
    <w:rsid w:val="00B74265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74265"/>
    <w:rPr>
      <w:rFonts w:ascii="Consolas" w:hAnsi="Consolas"/>
      <w:noProof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4265"/>
  </w:style>
  <w:style w:type="paragraph" w:styleId="Billedtekst">
    <w:name w:val="caption"/>
    <w:basedOn w:val="Normal"/>
    <w:next w:val="Normal"/>
    <w:semiHidden/>
    <w:unhideWhenUsed/>
    <w:qFormat/>
    <w:rsid w:val="00B7426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B742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42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74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B74265"/>
    <w:rPr>
      <w:rFonts w:asciiTheme="majorHAnsi" w:eastAsiaTheme="majorEastAsia" w:hAnsiTheme="majorHAnsi" w:cstheme="majorBidi"/>
      <w:noProof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B7426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74265"/>
    <w:rPr>
      <w:noProof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742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74265"/>
    <w:rPr>
      <w:noProof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742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74265"/>
    <w:rPr>
      <w:noProof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742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74265"/>
    <w:rPr>
      <w:noProof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742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74265"/>
    <w:rPr>
      <w:noProof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742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74265"/>
    <w:rPr>
      <w:noProof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742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74265"/>
    <w:rPr>
      <w:noProof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742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74265"/>
    <w:rPr>
      <w:noProof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42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4265"/>
    <w:rPr>
      <w:i/>
      <w:iCs/>
      <w:noProof/>
      <w:color w:val="000000" w:themeColor="text1"/>
      <w:lang w:val="da-DK"/>
    </w:rPr>
  </w:style>
  <w:style w:type="paragraph" w:styleId="Citatoverskrift">
    <w:name w:val="toa heading"/>
    <w:basedOn w:val="Normal"/>
    <w:next w:val="Normal"/>
    <w:semiHidden/>
    <w:unhideWhenUsed/>
    <w:rsid w:val="00B742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Dato">
    <w:name w:val="Date"/>
    <w:basedOn w:val="Normal"/>
    <w:next w:val="Normal"/>
    <w:link w:val="DatoTegn"/>
    <w:rsid w:val="00B74265"/>
  </w:style>
  <w:style w:type="character" w:customStyle="1" w:styleId="DatoTegn">
    <w:name w:val="Dato Tegn"/>
    <w:basedOn w:val="Standardskrifttypeiafsnit"/>
    <w:link w:val="Dato"/>
    <w:rsid w:val="00B74265"/>
    <w:rPr>
      <w:noProof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7426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74265"/>
    <w:rPr>
      <w:rFonts w:ascii="Tahoma" w:hAnsi="Tahoma" w:cs="Tahoma"/>
      <w:noProof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B74265"/>
  </w:style>
  <w:style w:type="character" w:customStyle="1" w:styleId="E-mail-signaturTegn">
    <w:name w:val="E-mail-signatur Tegn"/>
    <w:basedOn w:val="Standardskrifttypeiafsnit"/>
    <w:link w:val="E-mail-signatur"/>
    <w:semiHidden/>
    <w:rsid w:val="00B74265"/>
    <w:rPr>
      <w:noProof/>
      <w:lang w:val="da-DK"/>
    </w:rPr>
  </w:style>
  <w:style w:type="table" w:styleId="Farvetgitter">
    <w:name w:val="Colorful Grid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B74265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74265"/>
    <w:rPr>
      <w:rFonts w:ascii="Consolas" w:hAnsi="Consolas"/>
      <w:noProof/>
      <w:sz w:val="20"/>
      <w:szCs w:val="20"/>
      <w:lang w:val="da-DK"/>
    </w:rPr>
  </w:style>
  <w:style w:type="character" w:styleId="Fremhv">
    <w:name w:val="Emphasis"/>
    <w:basedOn w:val="Standardskrifttypeiafsnit"/>
    <w:qFormat/>
    <w:rsid w:val="00B74265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74265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74265"/>
    <w:rPr>
      <w:i/>
      <w:iCs/>
      <w:noProof/>
      <w:lang w:val="da-DK"/>
    </w:rPr>
  </w:style>
  <w:style w:type="character" w:styleId="HTML-akronym">
    <w:name w:val="HTML Acronym"/>
    <w:basedOn w:val="Standardskrifttypeiafsnit"/>
    <w:semiHidden/>
    <w:unhideWhenUsed/>
    <w:rsid w:val="00B74265"/>
    <w:rPr>
      <w:lang w:val="da-DK"/>
    </w:rPr>
  </w:style>
  <w:style w:type="character" w:styleId="HTML-citat">
    <w:name w:val="HTML Cite"/>
    <w:basedOn w:val="Standardskrifttypeiafsnit"/>
    <w:semiHidden/>
    <w:unhideWhenUsed/>
    <w:rsid w:val="00B74265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B74265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B742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74265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B742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920"/>
    </w:pPr>
  </w:style>
  <w:style w:type="paragraph" w:styleId="Ingenafstand">
    <w:name w:val="No Spacing"/>
    <w:uiPriority w:val="1"/>
    <w:qFormat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4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4265"/>
    <w:rPr>
      <w:b/>
      <w:bCs/>
      <w:noProof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7426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42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42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B74265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</w:style>
  <w:style w:type="table" w:styleId="Lysliste">
    <w:name w:val="Light List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B742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74265"/>
    <w:rPr>
      <w:rFonts w:ascii="Consolas" w:hAnsi="Consolas"/>
      <w:noProof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B7426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B74265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B74265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74265"/>
  </w:style>
  <w:style w:type="character" w:customStyle="1" w:styleId="NoteoverskriftTegn">
    <w:name w:val="Noteoverskrift Tegn"/>
    <w:basedOn w:val="Standardskrifttypeiafsnit"/>
    <w:link w:val="Noteoverskrift"/>
    <w:semiHidden/>
    <w:rsid w:val="00B74265"/>
    <w:rPr>
      <w:noProof/>
      <w:lang w:val="da-DK"/>
    </w:rPr>
  </w:style>
  <w:style w:type="paragraph" w:styleId="Opstilling">
    <w:name w:val="List"/>
    <w:basedOn w:val="Normal"/>
    <w:semiHidden/>
    <w:unhideWhenUsed/>
    <w:rsid w:val="00B74265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B74265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74265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74265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74265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74265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B74265"/>
    <w:pPr>
      <w:numPr>
        <w:numId w:val="15"/>
      </w:numPr>
      <w:contextualSpacing/>
    </w:pPr>
  </w:style>
  <w:style w:type="paragraph" w:styleId="Opstilling-punkttegn2">
    <w:name w:val="List Bullet 2"/>
    <w:basedOn w:val="Normal"/>
    <w:semiHidden/>
    <w:unhideWhenUsed/>
    <w:rsid w:val="00B74265"/>
    <w:pPr>
      <w:numPr>
        <w:numId w:val="16"/>
      </w:numPr>
      <w:contextualSpacing/>
    </w:pPr>
  </w:style>
  <w:style w:type="paragraph" w:styleId="Opstilling-punkttegn3">
    <w:name w:val="List Bullet 3"/>
    <w:basedOn w:val="Normal"/>
    <w:semiHidden/>
    <w:unhideWhenUsed/>
    <w:rsid w:val="00B74265"/>
    <w:pPr>
      <w:numPr>
        <w:numId w:val="17"/>
      </w:numPr>
      <w:contextualSpacing/>
    </w:pPr>
  </w:style>
  <w:style w:type="paragraph" w:styleId="Opstilling-punkttegn4">
    <w:name w:val="List Bullet 4"/>
    <w:basedOn w:val="Normal"/>
    <w:semiHidden/>
    <w:unhideWhenUsed/>
    <w:rsid w:val="00B74265"/>
    <w:pPr>
      <w:numPr>
        <w:numId w:val="18"/>
      </w:numPr>
      <w:contextualSpacing/>
    </w:pPr>
  </w:style>
  <w:style w:type="paragraph" w:styleId="Opstilling-punkttegn5">
    <w:name w:val="List Bullet 5"/>
    <w:basedOn w:val="Normal"/>
    <w:semiHidden/>
    <w:unhideWhenUsed/>
    <w:rsid w:val="00B74265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74265"/>
    <w:pPr>
      <w:numPr>
        <w:numId w:val="20"/>
      </w:numPr>
      <w:contextualSpacing/>
    </w:pPr>
  </w:style>
  <w:style w:type="paragraph" w:styleId="Opstilling-talellerbogst2">
    <w:name w:val="List Number 2"/>
    <w:basedOn w:val="Normal"/>
    <w:semiHidden/>
    <w:unhideWhenUsed/>
    <w:rsid w:val="00B74265"/>
    <w:pPr>
      <w:numPr>
        <w:numId w:val="21"/>
      </w:numPr>
      <w:contextualSpacing/>
    </w:pPr>
  </w:style>
  <w:style w:type="paragraph" w:styleId="Opstilling-talellerbogst3">
    <w:name w:val="List Number 3"/>
    <w:basedOn w:val="Normal"/>
    <w:semiHidden/>
    <w:unhideWhenUsed/>
    <w:rsid w:val="00B74265"/>
    <w:pPr>
      <w:numPr>
        <w:numId w:val="22"/>
      </w:numPr>
      <w:contextualSpacing/>
    </w:pPr>
  </w:style>
  <w:style w:type="paragraph" w:styleId="Opstilling-talellerbogst4">
    <w:name w:val="List Number 4"/>
    <w:basedOn w:val="Normal"/>
    <w:semiHidden/>
    <w:unhideWhenUsed/>
    <w:rsid w:val="00B74265"/>
    <w:pPr>
      <w:numPr>
        <w:numId w:val="23"/>
      </w:numPr>
      <w:contextualSpacing/>
    </w:pPr>
  </w:style>
  <w:style w:type="paragraph" w:styleId="Opstilling-talellerbogst5">
    <w:name w:val="List Number 5"/>
    <w:basedOn w:val="Normal"/>
    <w:semiHidden/>
    <w:unhideWhenUsed/>
    <w:rsid w:val="00B74265"/>
    <w:pPr>
      <w:numPr>
        <w:numId w:val="24"/>
      </w:numPr>
      <w:contextualSpacing/>
    </w:pPr>
  </w:style>
  <w:style w:type="paragraph" w:styleId="Opstilling3">
    <w:name w:val="List 3"/>
    <w:basedOn w:val="Normal"/>
    <w:semiHidden/>
    <w:unhideWhenUsed/>
    <w:rsid w:val="00B74265"/>
    <w:pPr>
      <w:ind w:left="849" w:hanging="283"/>
      <w:contextualSpacing/>
    </w:pPr>
  </w:style>
  <w:style w:type="paragraph" w:styleId="Opstilling4">
    <w:name w:val="List 4"/>
    <w:basedOn w:val="Normal"/>
    <w:rsid w:val="00B74265"/>
    <w:pPr>
      <w:ind w:left="1132" w:hanging="283"/>
      <w:contextualSpacing/>
    </w:pPr>
  </w:style>
  <w:style w:type="paragraph" w:styleId="Opstilling5">
    <w:name w:val="List 5"/>
    <w:basedOn w:val="Normal"/>
    <w:rsid w:val="00B742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426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B7426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74265"/>
    <w:rPr>
      <w:rFonts w:asciiTheme="majorHAnsi" w:eastAsiaTheme="majorEastAsia" w:hAnsiTheme="majorHAnsi" w:cstheme="majorBidi"/>
      <w:noProof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74265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742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semiHidden/>
    <w:unhideWhenUsed/>
    <w:rsid w:val="00B74265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B74265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74265"/>
    <w:rPr>
      <w:noProof/>
      <w:lang w:val="da-DK"/>
    </w:rPr>
  </w:style>
  <w:style w:type="character" w:styleId="Slutnotehenvisning">
    <w:name w:val="endnote reference"/>
    <w:basedOn w:val="Standardskrifttypeiafsnit"/>
    <w:semiHidden/>
    <w:unhideWhenUsed/>
    <w:rsid w:val="00B742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742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74265"/>
    <w:rPr>
      <w:noProof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rsid w:val="00B74265"/>
  </w:style>
  <w:style w:type="character" w:customStyle="1" w:styleId="StarthilsenTegn">
    <w:name w:val="Starthilsen Tegn"/>
    <w:basedOn w:val="Standardskrifttypeiafsnit"/>
    <w:link w:val="Starthilsen"/>
    <w:rsid w:val="00B74265"/>
    <w:rPr>
      <w:noProof/>
      <w:lang w:val="da-DK"/>
    </w:rPr>
  </w:style>
  <w:style w:type="character" w:styleId="Strk">
    <w:name w:val="Strong"/>
    <w:basedOn w:val="Standardskrifttypeiafsnit"/>
    <w:qFormat/>
    <w:rsid w:val="00B7426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42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4265"/>
    <w:rPr>
      <w:b/>
      <w:bCs/>
      <w:i/>
      <w:iCs/>
      <w:noProof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42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42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7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74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7426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7426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74265"/>
    <w:rPr>
      <w:noProof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742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7426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Overskrift1">
    <w:name w:val="heading 1"/>
    <w:basedOn w:val="Normal"/>
    <w:next w:val="Normal"/>
    <w:qFormat/>
    <w:rsid w:val="00CB6120"/>
    <w:pPr>
      <w:keepNext/>
      <w:spacing w:before="240" w:after="6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6120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qFormat/>
    <w:rsid w:val="003C2464"/>
    <w:pPr>
      <w:keepNext/>
      <w:spacing w:before="240" w:after="60"/>
      <w:outlineLvl w:val="2"/>
    </w:pPr>
    <w:rPr>
      <w:rFonts w:cs="Arial"/>
      <w:bCs/>
      <w:sz w:val="30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74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742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74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74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74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74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pstilling2"/>
    <w:rsid w:val="000C78F7"/>
    <w:rPr>
      <w:sz w:val="54"/>
    </w:rPr>
  </w:style>
  <w:style w:type="paragraph" w:styleId="Opstilling2">
    <w:name w:val="List 2"/>
    <w:basedOn w:val="Normal"/>
    <w:semiHidden/>
    <w:rsid w:val="000C78F7"/>
    <w:pPr>
      <w:ind w:left="566" w:hanging="283"/>
    </w:pPr>
  </w:style>
  <w:style w:type="paragraph" w:customStyle="1" w:styleId="Overskrift0">
    <w:name w:val="Overskrift 0"/>
    <w:basedOn w:val="Overskrift2"/>
    <w:rsid w:val="000C78F7"/>
    <w:rPr>
      <w:caps/>
      <w:sz w:val="54"/>
      <w:szCs w:val="54"/>
    </w:rPr>
  </w:style>
  <w:style w:type="paragraph" w:customStyle="1" w:styleId="Overskr0">
    <w:name w:val="Overskr 0"/>
    <w:basedOn w:val="Overskrift2"/>
    <w:next w:val="Normal"/>
    <w:rsid w:val="0060452B"/>
    <w:pPr>
      <w:jc w:val="center"/>
    </w:pPr>
    <w:rPr>
      <w:caps/>
      <w:sz w:val="54"/>
      <w:szCs w:val="54"/>
    </w:rPr>
  </w:style>
  <w:style w:type="paragraph" w:customStyle="1" w:styleId="Figurtekst">
    <w:name w:val="Figurtekst"/>
    <w:basedOn w:val="Normal"/>
    <w:rsid w:val="00AE3CD8"/>
    <w:pPr>
      <w:ind w:left="851" w:right="851"/>
    </w:pPr>
    <w:rPr>
      <w:i/>
      <w:sz w:val="22"/>
    </w:rPr>
  </w:style>
  <w:style w:type="paragraph" w:customStyle="1" w:styleId="Prambel">
    <w:name w:val="Præambel"/>
    <w:basedOn w:val="Normal"/>
    <w:rsid w:val="003075B0"/>
    <w:rPr>
      <w:i/>
      <w:sz w:val="22"/>
    </w:rPr>
  </w:style>
  <w:style w:type="numbering" w:customStyle="1" w:styleId="TypografiAutomatisknummerering">
    <w:name w:val="Typografi Automatisk nummerering"/>
    <w:basedOn w:val="Ingenoversigt"/>
    <w:rsid w:val="00263540"/>
  </w:style>
  <w:style w:type="paragraph" w:styleId="Sidehoved">
    <w:name w:val="header"/>
    <w:basedOn w:val="Normal"/>
    <w:link w:val="SidehovedTegn"/>
    <w:uiPriority w:val="99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numbering" w:customStyle="1" w:styleId="TypografiAutomatisknummerering1">
    <w:name w:val="Typografi Automatisk nummerering1"/>
    <w:basedOn w:val="Ingenoversigt"/>
    <w:rsid w:val="00263540"/>
  </w:style>
  <w:style w:type="numbering" w:customStyle="1" w:styleId="TypografiPunkttegn">
    <w:name w:val="Typografi Punkttegn"/>
    <w:basedOn w:val="Ingenoversigt"/>
    <w:rsid w:val="00263540"/>
  </w:style>
  <w:style w:type="numbering" w:customStyle="1" w:styleId="altfpunkter">
    <w:name w:val="alt+f punkter"/>
    <w:basedOn w:val="Ingenoversigt"/>
    <w:rsid w:val="00263540"/>
  </w:style>
  <w:style w:type="numbering" w:customStyle="1" w:styleId="altapunkter">
    <w:name w:val="alt+a punkter"/>
    <w:basedOn w:val="Ingenoversigt"/>
    <w:rsid w:val="00263540"/>
    <w:pPr>
      <w:numPr>
        <w:numId w:val="1"/>
      </w:numPr>
    </w:pPr>
  </w:style>
  <w:style w:type="numbering" w:customStyle="1" w:styleId="altnpunkter">
    <w:name w:val="alt+n punkter"/>
    <w:basedOn w:val="Ingenoversigt"/>
    <w:rsid w:val="00263540"/>
  </w:style>
  <w:style w:type="numbering" w:customStyle="1" w:styleId="altppunkter">
    <w:name w:val="alt+p punkter"/>
    <w:basedOn w:val="Ingenoversigt"/>
    <w:rsid w:val="00263540"/>
    <w:pPr>
      <w:numPr>
        <w:numId w:val="3"/>
      </w:numPr>
    </w:pPr>
  </w:style>
  <w:style w:type="numbering" w:customStyle="1" w:styleId="alttpunkter">
    <w:name w:val="alt+t punkter"/>
    <w:basedOn w:val="Ingenoversigt"/>
    <w:rsid w:val="009A3332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rsid w:val="006F2886"/>
    <w:rPr>
      <w:rFonts w:cs="Arial"/>
      <w:b/>
      <w:bCs/>
      <w:iCs/>
      <w:noProof/>
      <w:sz w:val="30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40"/>
      <w:ind w:left="720"/>
      <w:contextualSpacing/>
    </w:pPr>
    <w:rPr>
      <w:rFonts w:eastAsiaTheme="minorHAnsi" w:cstheme="minorBidi"/>
      <w:noProof w:val="0"/>
      <w:lang w:eastAsia="en-US"/>
    </w:rPr>
  </w:style>
  <w:style w:type="paragraph" w:styleId="Markeringsbobletekst">
    <w:name w:val="Balloon Text"/>
    <w:basedOn w:val="Normal"/>
    <w:link w:val="MarkeringsbobletekstTegn"/>
    <w:rsid w:val="000F50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503E"/>
    <w:rPr>
      <w:rFonts w:ascii="Tahoma" w:hAnsi="Tahoma" w:cs="Tahoma"/>
      <w:noProof/>
      <w:sz w:val="16"/>
      <w:szCs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03E"/>
    <w:rPr>
      <w:noProof/>
      <w:sz w:val="16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F503E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styleId="Fodnotehenvisning">
    <w:name w:val="footnote reference"/>
    <w:basedOn w:val="Standardskrifttypeiafsnit"/>
    <w:uiPriority w:val="99"/>
    <w:unhideWhenUsed/>
    <w:rsid w:val="000F503E"/>
    <w:rPr>
      <w:vertAlign w:val="superscript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039F9"/>
    <w:rPr>
      <w:color w:val="808080"/>
      <w:lang w:val="da-DK"/>
    </w:rPr>
  </w:style>
  <w:style w:type="character" w:styleId="Hyperlink">
    <w:name w:val="Hyperlink"/>
    <w:basedOn w:val="Standardskrifttypeiafsnit"/>
    <w:rsid w:val="00D25BE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867F5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67F5C"/>
    <w:rPr>
      <w:noProof/>
      <w:sz w:val="20"/>
      <w:szCs w:val="20"/>
      <w:lang w:val="da-DK"/>
    </w:rPr>
  </w:style>
  <w:style w:type="character" w:styleId="BesgtHyperlink">
    <w:name w:val="FollowedHyperlink"/>
    <w:basedOn w:val="Standardskrifttypeiafsnit"/>
    <w:semiHidden/>
    <w:unhideWhenUsed/>
    <w:rsid w:val="003A7907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semiHidden/>
    <w:unhideWhenUsed/>
    <w:rsid w:val="00B74265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semiHidden/>
    <w:unhideWhenUsed/>
    <w:rsid w:val="00B74265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74265"/>
    <w:rPr>
      <w:rFonts w:ascii="Consolas" w:hAnsi="Consolas"/>
      <w:noProof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4265"/>
  </w:style>
  <w:style w:type="paragraph" w:styleId="Billedtekst">
    <w:name w:val="caption"/>
    <w:basedOn w:val="Normal"/>
    <w:next w:val="Normal"/>
    <w:semiHidden/>
    <w:unhideWhenUsed/>
    <w:qFormat/>
    <w:rsid w:val="00B7426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B742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42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74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B74265"/>
    <w:rPr>
      <w:rFonts w:asciiTheme="majorHAnsi" w:eastAsiaTheme="majorEastAsia" w:hAnsiTheme="majorHAnsi" w:cstheme="majorBidi"/>
      <w:noProof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B7426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74265"/>
    <w:rPr>
      <w:noProof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742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74265"/>
    <w:rPr>
      <w:noProof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742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74265"/>
    <w:rPr>
      <w:noProof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742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74265"/>
    <w:rPr>
      <w:noProof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742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74265"/>
    <w:rPr>
      <w:noProof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742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74265"/>
    <w:rPr>
      <w:noProof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742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74265"/>
    <w:rPr>
      <w:noProof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742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74265"/>
    <w:rPr>
      <w:noProof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42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4265"/>
    <w:rPr>
      <w:i/>
      <w:iCs/>
      <w:noProof/>
      <w:color w:val="000000" w:themeColor="text1"/>
      <w:lang w:val="da-DK"/>
    </w:rPr>
  </w:style>
  <w:style w:type="paragraph" w:styleId="Citatoverskrift">
    <w:name w:val="toa heading"/>
    <w:basedOn w:val="Normal"/>
    <w:next w:val="Normal"/>
    <w:semiHidden/>
    <w:unhideWhenUsed/>
    <w:rsid w:val="00B742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Dato">
    <w:name w:val="Date"/>
    <w:basedOn w:val="Normal"/>
    <w:next w:val="Normal"/>
    <w:link w:val="DatoTegn"/>
    <w:rsid w:val="00B74265"/>
  </w:style>
  <w:style w:type="character" w:customStyle="1" w:styleId="DatoTegn">
    <w:name w:val="Dato Tegn"/>
    <w:basedOn w:val="Standardskrifttypeiafsnit"/>
    <w:link w:val="Dato"/>
    <w:rsid w:val="00B74265"/>
    <w:rPr>
      <w:noProof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7426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74265"/>
    <w:rPr>
      <w:rFonts w:ascii="Tahoma" w:hAnsi="Tahoma" w:cs="Tahoma"/>
      <w:noProof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B74265"/>
  </w:style>
  <w:style w:type="character" w:customStyle="1" w:styleId="E-mail-signaturTegn">
    <w:name w:val="E-mail-signatur Tegn"/>
    <w:basedOn w:val="Standardskrifttypeiafsnit"/>
    <w:link w:val="E-mail-signatur"/>
    <w:semiHidden/>
    <w:rsid w:val="00B74265"/>
    <w:rPr>
      <w:noProof/>
      <w:lang w:val="da-DK"/>
    </w:rPr>
  </w:style>
  <w:style w:type="table" w:styleId="Farvetgitter">
    <w:name w:val="Colorful Grid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B74265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74265"/>
    <w:rPr>
      <w:rFonts w:ascii="Consolas" w:hAnsi="Consolas"/>
      <w:noProof/>
      <w:sz w:val="20"/>
      <w:szCs w:val="20"/>
      <w:lang w:val="da-DK"/>
    </w:rPr>
  </w:style>
  <w:style w:type="character" w:styleId="Fremhv">
    <w:name w:val="Emphasis"/>
    <w:basedOn w:val="Standardskrifttypeiafsnit"/>
    <w:qFormat/>
    <w:rsid w:val="00B74265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74265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74265"/>
    <w:rPr>
      <w:i/>
      <w:iCs/>
      <w:noProof/>
      <w:lang w:val="da-DK"/>
    </w:rPr>
  </w:style>
  <w:style w:type="character" w:styleId="HTML-akronym">
    <w:name w:val="HTML Acronym"/>
    <w:basedOn w:val="Standardskrifttypeiafsnit"/>
    <w:semiHidden/>
    <w:unhideWhenUsed/>
    <w:rsid w:val="00B74265"/>
    <w:rPr>
      <w:lang w:val="da-DK"/>
    </w:rPr>
  </w:style>
  <w:style w:type="character" w:styleId="HTML-citat">
    <w:name w:val="HTML Cite"/>
    <w:basedOn w:val="Standardskrifttypeiafsnit"/>
    <w:semiHidden/>
    <w:unhideWhenUsed/>
    <w:rsid w:val="00B74265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B74265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B742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74265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B742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920"/>
    </w:pPr>
  </w:style>
  <w:style w:type="paragraph" w:styleId="Ingenafstand">
    <w:name w:val="No Spacing"/>
    <w:uiPriority w:val="1"/>
    <w:qFormat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4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4265"/>
    <w:rPr>
      <w:b/>
      <w:bCs/>
      <w:noProof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7426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42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42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B74265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</w:style>
  <w:style w:type="table" w:styleId="Lysliste">
    <w:name w:val="Light List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B742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74265"/>
    <w:rPr>
      <w:rFonts w:ascii="Consolas" w:hAnsi="Consolas"/>
      <w:noProof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B7426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B74265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B74265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74265"/>
  </w:style>
  <w:style w:type="character" w:customStyle="1" w:styleId="NoteoverskriftTegn">
    <w:name w:val="Noteoverskrift Tegn"/>
    <w:basedOn w:val="Standardskrifttypeiafsnit"/>
    <w:link w:val="Noteoverskrift"/>
    <w:semiHidden/>
    <w:rsid w:val="00B74265"/>
    <w:rPr>
      <w:noProof/>
      <w:lang w:val="da-DK"/>
    </w:rPr>
  </w:style>
  <w:style w:type="paragraph" w:styleId="Opstilling">
    <w:name w:val="List"/>
    <w:basedOn w:val="Normal"/>
    <w:semiHidden/>
    <w:unhideWhenUsed/>
    <w:rsid w:val="00B74265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B74265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74265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74265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74265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74265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B74265"/>
    <w:pPr>
      <w:numPr>
        <w:numId w:val="15"/>
      </w:numPr>
      <w:contextualSpacing/>
    </w:pPr>
  </w:style>
  <w:style w:type="paragraph" w:styleId="Opstilling-punkttegn2">
    <w:name w:val="List Bullet 2"/>
    <w:basedOn w:val="Normal"/>
    <w:semiHidden/>
    <w:unhideWhenUsed/>
    <w:rsid w:val="00B74265"/>
    <w:pPr>
      <w:numPr>
        <w:numId w:val="16"/>
      </w:numPr>
      <w:contextualSpacing/>
    </w:pPr>
  </w:style>
  <w:style w:type="paragraph" w:styleId="Opstilling-punkttegn3">
    <w:name w:val="List Bullet 3"/>
    <w:basedOn w:val="Normal"/>
    <w:semiHidden/>
    <w:unhideWhenUsed/>
    <w:rsid w:val="00B74265"/>
    <w:pPr>
      <w:numPr>
        <w:numId w:val="17"/>
      </w:numPr>
      <w:contextualSpacing/>
    </w:pPr>
  </w:style>
  <w:style w:type="paragraph" w:styleId="Opstilling-punkttegn4">
    <w:name w:val="List Bullet 4"/>
    <w:basedOn w:val="Normal"/>
    <w:semiHidden/>
    <w:unhideWhenUsed/>
    <w:rsid w:val="00B74265"/>
    <w:pPr>
      <w:numPr>
        <w:numId w:val="18"/>
      </w:numPr>
      <w:contextualSpacing/>
    </w:pPr>
  </w:style>
  <w:style w:type="paragraph" w:styleId="Opstilling-punkttegn5">
    <w:name w:val="List Bullet 5"/>
    <w:basedOn w:val="Normal"/>
    <w:semiHidden/>
    <w:unhideWhenUsed/>
    <w:rsid w:val="00B74265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74265"/>
    <w:pPr>
      <w:numPr>
        <w:numId w:val="20"/>
      </w:numPr>
      <w:contextualSpacing/>
    </w:pPr>
  </w:style>
  <w:style w:type="paragraph" w:styleId="Opstilling-talellerbogst2">
    <w:name w:val="List Number 2"/>
    <w:basedOn w:val="Normal"/>
    <w:semiHidden/>
    <w:unhideWhenUsed/>
    <w:rsid w:val="00B74265"/>
    <w:pPr>
      <w:numPr>
        <w:numId w:val="21"/>
      </w:numPr>
      <w:contextualSpacing/>
    </w:pPr>
  </w:style>
  <w:style w:type="paragraph" w:styleId="Opstilling-talellerbogst3">
    <w:name w:val="List Number 3"/>
    <w:basedOn w:val="Normal"/>
    <w:semiHidden/>
    <w:unhideWhenUsed/>
    <w:rsid w:val="00B74265"/>
    <w:pPr>
      <w:numPr>
        <w:numId w:val="22"/>
      </w:numPr>
      <w:contextualSpacing/>
    </w:pPr>
  </w:style>
  <w:style w:type="paragraph" w:styleId="Opstilling-talellerbogst4">
    <w:name w:val="List Number 4"/>
    <w:basedOn w:val="Normal"/>
    <w:semiHidden/>
    <w:unhideWhenUsed/>
    <w:rsid w:val="00B74265"/>
    <w:pPr>
      <w:numPr>
        <w:numId w:val="23"/>
      </w:numPr>
      <w:contextualSpacing/>
    </w:pPr>
  </w:style>
  <w:style w:type="paragraph" w:styleId="Opstilling-talellerbogst5">
    <w:name w:val="List Number 5"/>
    <w:basedOn w:val="Normal"/>
    <w:semiHidden/>
    <w:unhideWhenUsed/>
    <w:rsid w:val="00B74265"/>
    <w:pPr>
      <w:numPr>
        <w:numId w:val="24"/>
      </w:numPr>
      <w:contextualSpacing/>
    </w:pPr>
  </w:style>
  <w:style w:type="paragraph" w:styleId="Opstilling3">
    <w:name w:val="List 3"/>
    <w:basedOn w:val="Normal"/>
    <w:semiHidden/>
    <w:unhideWhenUsed/>
    <w:rsid w:val="00B74265"/>
    <w:pPr>
      <w:ind w:left="849" w:hanging="283"/>
      <w:contextualSpacing/>
    </w:pPr>
  </w:style>
  <w:style w:type="paragraph" w:styleId="Opstilling4">
    <w:name w:val="List 4"/>
    <w:basedOn w:val="Normal"/>
    <w:rsid w:val="00B74265"/>
    <w:pPr>
      <w:ind w:left="1132" w:hanging="283"/>
      <w:contextualSpacing/>
    </w:pPr>
  </w:style>
  <w:style w:type="paragraph" w:styleId="Opstilling5">
    <w:name w:val="List 5"/>
    <w:basedOn w:val="Normal"/>
    <w:rsid w:val="00B742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426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B7426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74265"/>
    <w:rPr>
      <w:rFonts w:asciiTheme="majorHAnsi" w:eastAsiaTheme="majorEastAsia" w:hAnsiTheme="majorHAnsi" w:cstheme="majorBidi"/>
      <w:noProof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74265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742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semiHidden/>
    <w:unhideWhenUsed/>
    <w:rsid w:val="00B74265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B74265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74265"/>
    <w:rPr>
      <w:noProof/>
      <w:lang w:val="da-DK"/>
    </w:rPr>
  </w:style>
  <w:style w:type="character" w:styleId="Slutnotehenvisning">
    <w:name w:val="endnote reference"/>
    <w:basedOn w:val="Standardskrifttypeiafsnit"/>
    <w:semiHidden/>
    <w:unhideWhenUsed/>
    <w:rsid w:val="00B742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742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74265"/>
    <w:rPr>
      <w:noProof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rsid w:val="00B74265"/>
  </w:style>
  <w:style w:type="character" w:customStyle="1" w:styleId="StarthilsenTegn">
    <w:name w:val="Starthilsen Tegn"/>
    <w:basedOn w:val="Standardskrifttypeiafsnit"/>
    <w:link w:val="Starthilsen"/>
    <w:rsid w:val="00B74265"/>
    <w:rPr>
      <w:noProof/>
      <w:lang w:val="da-DK"/>
    </w:rPr>
  </w:style>
  <w:style w:type="character" w:styleId="Strk">
    <w:name w:val="Strong"/>
    <w:basedOn w:val="Standardskrifttypeiafsnit"/>
    <w:qFormat/>
    <w:rsid w:val="00B7426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42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4265"/>
    <w:rPr>
      <w:b/>
      <w:bCs/>
      <w:i/>
      <w:iCs/>
      <w:noProof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42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42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7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74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7426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7426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74265"/>
    <w:rPr>
      <w:noProof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742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7426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jpeg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0.wmf"/><Relationship Id="rId54" Type="http://schemas.openxmlformats.org/officeDocument/2006/relationships/hyperlink" Target="https://portal.mytum.de/pressestelle/meldungen/NewsArticle_20110414_094719/110414_IPP-Plasma_600.jpg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hyperlink" Target="http://www.iter.org/newsline/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584</Words>
  <Characters>3887</Characters>
  <Application>Microsoft Office Word</Application>
  <DocSecurity>0</DocSecurity>
  <Lines>149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Kim Bertelsen</cp:lastModifiedBy>
  <cp:revision>5</cp:revision>
  <cp:lastPrinted>2015-10-17T15:42:00Z</cp:lastPrinted>
  <dcterms:created xsi:type="dcterms:W3CDTF">2016-10-24T15:09:00Z</dcterms:created>
  <dcterms:modified xsi:type="dcterms:W3CDTF">2017-06-29T20:10:00Z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D_DocumentLanguage">
    <vt:lpwstr>da-DK</vt:lpwstr>
  </property>
</Properties>
</file>