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585195E7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F37EA7">
        <w:rPr>
          <w:i/>
          <w:sz w:val="30"/>
          <w:szCs w:val="30"/>
        </w:rPr>
        <w:t xml:space="preserve"> og erhvervsuddannelser 202</w:t>
      </w:r>
      <w:r w:rsidR="00EB4E0C">
        <w:rPr>
          <w:i/>
          <w:sz w:val="30"/>
          <w:szCs w:val="30"/>
        </w:rPr>
        <w:t>3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EB4E0C">
        <w:rPr>
          <w:i/>
          <w:sz w:val="30"/>
          <w:szCs w:val="30"/>
        </w:rPr>
        <w:t>5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30281A8A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0D8EEDD6" w14:textId="1AF58D7C" w:rsidR="002F7D75" w:rsidRPr="002F7D75" w:rsidRDefault="002F7D75" w:rsidP="002F7D75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8B3C12"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6F47528C" w:rsidR="00D51268" w:rsidRDefault="00FF0520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Schule</w:t>
            </w:r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79AD920" w14:textId="77777777" w:rsidR="00D51268" w:rsidRPr="002F7D75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4CA5F89" w:rsidR="002F7D75" w:rsidRPr="008B3C12" w:rsidRDefault="008B3C12" w:rsidP="008B3C12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F37EA7" w:rsidDel="00F37EA7" w14:paraId="4A880995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D5A513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5BD841FD" w14:textId="002AA458" w:rsidR="00F37EA7" w:rsidDel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shd w:val="clear" w:color="auto" w:fill="auto"/>
          </w:tcPr>
          <w:p w14:paraId="126868C5" w14:textId="77777777" w:rsidR="00F37EA7" w:rsidDel="00F37EA7" w:rsidRDefault="00F37EA7" w:rsidP="00F37EA7"/>
        </w:tc>
      </w:tr>
      <w:tr w:rsidR="00F37EA7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27B22E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370A22D2" w14:textId="597868EC" w:rsidR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F37EA7" w:rsidRDefault="00F37EA7" w:rsidP="00F37EA7"/>
        </w:tc>
      </w:tr>
      <w:tr w:rsidR="00F37EA7" w14:paraId="4B233AF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E99FC21" w14:textId="7475A49F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46A3FEE" w14:textId="77777777" w:rsidR="00F37EA7" w:rsidRDefault="00F37EA7" w:rsidP="00F37EA7"/>
        </w:tc>
      </w:tr>
      <w:tr w:rsidR="00F37EA7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F37EA7" w:rsidRDefault="00F37EA7" w:rsidP="00F37EA7"/>
        </w:tc>
      </w:tr>
      <w:tr w:rsidR="00F37EA7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BAF7BC6" w14:textId="77777777" w:rsidR="00F37EA7" w:rsidRDefault="00F37EA7" w:rsidP="00F37EA7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0EE0A4BD" w:rsidR="00F37EA7" w:rsidRDefault="00F37EA7" w:rsidP="00F37EA7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Verantwortliche(r):</w:t>
            </w:r>
          </w:p>
        </w:tc>
      </w:tr>
      <w:tr w:rsidR="00F37EA7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F37EA7" w:rsidRDefault="00F37EA7" w:rsidP="00F37EA7"/>
        </w:tc>
      </w:tr>
      <w:tr w:rsidR="00F37EA7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F37EA7" w:rsidRDefault="00F37EA7" w:rsidP="00F37EA7"/>
        </w:tc>
      </w:tr>
      <w:tr w:rsidR="00F37EA7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F37EA7" w:rsidRDefault="00F37EA7" w:rsidP="00F37EA7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AA4F2E" w14:paraId="7FAE1F5A" w14:textId="017B4204" w:rsidTr="00E40D36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 w:rsidP="008F0F63">
            <w:pPr>
              <w:pStyle w:val="O2-Udennr"/>
              <w:spacing w:before="0"/>
              <w:rPr>
                <w:i/>
              </w:rPr>
            </w:pPr>
            <w:r w:rsidRPr="008F0F63">
              <w:rPr>
                <w:sz w:val="28"/>
                <w:szCs w:val="28"/>
              </w:rPr>
              <w:t>2. Angiv ønsket ophold samt forventede antal deltagere: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15B9A53A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B74EE" w:rsidRDefault="00AA4F2E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3A0DB3C7" w:rsidR="00AA4F2E" w:rsidRDefault="00FF0520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Anzahl der Schüler</w:t>
            </w:r>
            <w:r w:rsidR="00AA4F2E"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92CBAE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479DB62F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 xml:space="preserve">Op til 20 deltagere i </w:t>
            </w:r>
            <w:r w:rsidR="00EB4E0C">
              <w:rPr>
                <w:i/>
              </w:rPr>
              <w:t>7-</w:t>
            </w:r>
            <w:r>
              <w:rPr>
                <w:i/>
              </w:rPr>
              <w:t>10 dage</w:t>
            </w:r>
          </w:p>
          <w:p w14:paraId="3172092E" w14:textId="35DE2E72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39281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17669DF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834C15">
              <w:rPr>
                <w:sz w:val="16"/>
                <w:szCs w:val="24"/>
                <w:lang w:eastAsia="en-US"/>
              </w:rPr>
              <w:t>old: Der kan ydes tilskud på 3.5</w:t>
            </w:r>
            <w:bookmarkStart w:id="0" w:name="_GoBack"/>
            <w:bookmarkEnd w:id="0"/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  <w:tr w:rsidR="00E76C6C" w14:paraId="495B591B" w14:textId="77777777" w:rsidTr="0039281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4387BC9B" w14:textId="5AABED80" w:rsidR="00E76C6C" w:rsidRPr="00F27A02" w:rsidRDefault="00E76C6C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om det ansøgte ophold skal finde sted i Slesvig-Holsten eller i en af de øvrige delstater. </w:t>
            </w:r>
            <w:r w:rsidRPr="00392814">
              <w:rPr>
                <w:i/>
                <w:sz w:val="24"/>
                <w:szCs w:val="24"/>
                <w:lang w:eastAsia="en-US"/>
              </w:rPr>
              <w:t>Bemærk, at NCFF er ansvarlige for etablering af kontakt med partnerskole i Slesvig-Holsten. For alle øvrige delstater er det ansøgerskolens ansvar at etablere kontakt med en partnerskole</w:t>
            </w:r>
            <w:r w:rsidR="00392814" w:rsidRPr="00392814">
              <w:rPr>
                <w:i/>
                <w:sz w:val="24"/>
                <w:szCs w:val="24"/>
                <w:lang w:eastAsia="en-US"/>
              </w:rPr>
              <w:t>.</w:t>
            </w:r>
            <w:r w:rsidR="00392814">
              <w:rPr>
                <w:i/>
                <w:sz w:val="24"/>
                <w:szCs w:val="24"/>
                <w:lang w:eastAsia="en-US"/>
              </w:rPr>
              <w:t xml:space="preserve"> Sæt kryds</w:t>
            </w:r>
          </w:p>
        </w:tc>
      </w:tr>
      <w:tr w:rsidR="00E76C6C" w14:paraId="5DFE0950" w14:textId="77777777" w:rsidTr="00392814">
        <w:trPr>
          <w:trHeight w:val="300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71591F72" w14:textId="6C54B325" w:rsidR="00E76C6C" w:rsidRPr="00F27A02" w:rsidRDefault="00E76C6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27A02">
              <w:rPr>
                <w:b/>
                <w:sz w:val="24"/>
                <w:szCs w:val="24"/>
                <w:lang w:eastAsia="en-US"/>
              </w:rPr>
              <w:t>Slesvig-Holsten</w:t>
            </w:r>
          </w:p>
        </w:tc>
        <w:tc>
          <w:tcPr>
            <w:tcW w:w="1920" w:type="dxa"/>
            <w:shd w:val="clear" w:color="auto" w:fill="auto"/>
          </w:tcPr>
          <w:p w14:paraId="62792E9C" w14:textId="4515D354" w:rsidR="00E76C6C" w:rsidRPr="00E76C6C" w:rsidRDefault="00E76C6C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</w:tr>
      <w:tr w:rsidR="00E76C6C" w14:paraId="040E228F" w14:textId="77777777" w:rsidTr="00392814">
        <w:trPr>
          <w:trHeight w:val="300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1009AB1D" w14:textId="711DBBBD" w:rsidR="00E76C6C" w:rsidRPr="00F27A02" w:rsidRDefault="00E76C6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27A02">
              <w:rPr>
                <w:b/>
                <w:sz w:val="24"/>
                <w:szCs w:val="24"/>
                <w:lang w:eastAsia="en-US"/>
              </w:rPr>
              <w:t>Øvrige tyske delstater</w:t>
            </w:r>
          </w:p>
        </w:tc>
        <w:tc>
          <w:tcPr>
            <w:tcW w:w="1920" w:type="dxa"/>
            <w:shd w:val="clear" w:color="auto" w:fill="auto"/>
          </w:tcPr>
          <w:p w14:paraId="7F29DCF2" w14:textId="62E5415E" w:rsidR="00E76C6C" w:rsidRPr="00E76C6C" w:rsidRDefault="00E76C6C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7479"/>
        <w:gridCol w:w="1875"/>
      </w:tblGrid>
      <w:tr w:rsidR="00D51268" w14:paraId="11E0D0C3" w14:textId="77777777" w:rsidTr="00911E15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203C0AD5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lastRenderedPageBreak/>
              <w:t>3. Deltagende elever følger uddannelse på:</w:t>
            </w:r>
          </w:p>
          <w:p w14:paraId="77F0AF23" w14:textId="5950DF38" w:rsidR="00F37EA7" w:rsidRDefault="00F37EA7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</w:t>
            </w:r>
            <w:r w:rsidRPr="00F10647">
              <w:rPr>
                <w:rFonts w:asciiTheme="majorHAnsi" w:hAnsiTheme="majorHAnsi"/>
                <w:i/>
                <w:sz w:val="24"/>
                <w:szCs w:val="24"/>
              </w:rPr>
              <w:t>uddannelser</w:t>
            </w:r>
            <w:r w:rsidR="0076544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394ED367" w:rsidR="00D51268" w:rsidRPr="007A5469" w:rsidRDefault="00395CC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Wirtschaftsgymnasium</w:t>
            </w: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Stx</w:t>
            </w:r>
          </w:p>
          <w:p w14:paraId="3D23D4E2" w14:textId="4BDEB695" w:rsidR="00D51268" w:rsidRPr="00AA4F2E" w:rsidRDefault="00395CC1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Allgemeines </w:t>
            </w:r>
            <w:r w:rsidR="00FF0520">
              <w:rPr>
                <w:i/>
              </w:rPr>
              <w:t>Gymnasium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519C00E5" w:rsidR="00D51268" w:rsidRPr="00FF0520" w:rsidRDefault="00395CC1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  <w:r>
              <w:rPr>
                <w:i/>
                <w:szCs w:val="22"/>
                <w:lang w:val="en-US" w:eastAsia="en-US"/>
              </w:rPr>
              <w:t>Technisches Gymnasium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4AAC22F6" w:rsidR="00D51268" w:rsidRPr="00FF0520" w:rsidRDefault="0024621D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Beruf</w:t>
            </w:r>
            <w:r w:rsidR="0071546F">
              <w:rPr>
                <w:i/>
                <w:szCs w:val="22"/>
                <w:lang w:eastAsia="en-US"/>
              </w:rPr>
              <w:t>s</w:t>
            </w:r>
            <w:r>
              <w:rPr>
                <w:i/>
                <w:szCs w:val="22"/>
                <w:lang w:eastAsia="en-US"/>
              </w:rPr>
              <w:t>orientiertes</w:t>
            </w:r>
            <w:r w:rsidR="00FF0520">
              <w:rPr>
                <w:i/>
                <w:szCs w:val="22"/>
                <w:lang w:eastAsia="en-US"/>
              </w:rPr>
              <w:t xml:space="preserve"> Abitur 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045950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F37EA7" w14:paraId="42E02DC5" w14:textId="77777777" w:rsidTr="00327214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0691360D" w14:textId="5CF0FE42" w:rsidR="00F37EA7" w:rsidRPr="008F0F63" w:rsidRDefault="00F37EA7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3.1 Uddannelsesområde</w:t>
            </w:r>
            <w:r w:rsidR="008F0F63">
              <w:rPr>
                <w:sz w:val="28"/>
                <w:szCs w:val="28"/>
              </w:rPr>
              <w:t>:</w:t>
            </w:r>
          </w:p>
          <w:p w14:paraId="1448AB4C" w14:textId="2C789EA5" w:rsidR="00F37EA7" w:rsidRDefault="00F37EA7" w:rsidP="00F10647">
            <w:pPr>
              <w:pStyle w:val="O2-Udennr"/>
              <w:spacing w:before="0"/>
              <w:rPr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76544F">
              <w:rPr>
                <w:rFonts w:asciiTheme="majorHAnsi" w:hAnsiTheme="majorHAnsi"/>
                <w:b w:val="0"/>
                <w:i/>
              </w:rPr>
              <w:t>.</w:t>
            </w:r>
          </w:p>
        </w:tc>
      </w:tr>
      <w:tr w:rsidR="00F37EA7" w14:paraId="7CDAB385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05A7F36" w14:textId="77777777" w:rsidR="008B3C12" w:rsidRDefault="00F37EA7" w:rsidP="00B52D36">
            <w:pPr>
              <w:pStyle w:val="O2-Udennr"/>
              <w:spacing w:before="0"/>
              <w:rPr>
                <w:rFonts w:eastAsiaTheme="minorHAnsi" w:cstheme="minorBidi"/>
                <w:sz w:val="28"/>
                <w:szCs w:val="28"/>
              </w:rPr>
            </w:pPr>
            <w:r w:rsidRPr="008B3C12">
              <w:t>3.1.1 Angiv hovedområde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</w:t>
            </w:r>
          </w:p>
          <w:p w14:paraId="2D48AA05" w14:textId="1184296F" w:rsidR="00F37EA7" w:rsidRPr="008B3C12" w:rsidRDefault="00F37EA7" w:rsidP="00327214">
            <w:pPr>
              <w:pStyle w:val="Brdtekst"/>
              <w:rPr>
                <w:i/>
                <w:lang w:eastAsia="en-US"/>
              </w:rPr>
            </w:pPr>
            <w:r w:rsidRPr="008B3C12">
              <w:rPr>
                <w:rFonts w:eastAsiaTheme="minorHAnsi" w:cstheme="minorBidi"/>
                <w:i/>
                <w:sz w:val="20"/>
                <w:lang w:eastAsia="en-US"/>
              </w:rPr>
              <w:t>Branchenbereiche</w:t>
            </w:r>
            <w:r w:rsidRPr="008B3C12">
              <w:rPr>
                <w:rFonts w:eastAsiaTheme="minorHAnsi" w:cstheme="minorBid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7AF5848" w14:textId="77777777" w:rsidR="00F37EA7" w:rsidRDefault="00F37EA7" w:rsidP="0032721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F37EA7" w14:paraId="0C3C4C9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D25EEB3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63432CC1" w14:textId="51699089" w:rsidR="00F37EA7" w:rsidRPr="007A5469" w:rsidRDefault="00F37EA7" w:rsidP="00EB4E0C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Pflege, Gesundheit und P</w:t>
            </w:r>
            <w:r w:rsidRPr="00E11006">
              <w:rPr>
                <w:rFonts w:hint="eastAsia"/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ä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dagogik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318DF54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2E25359C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0541E99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>Kontor, handel og forretningsservice</w:t>
            </w:r>
          </w:p>
          <w:p w14:paraId="362674DA" w14:textId="24723720" w:rsidR="00F37EA7" w:rsidRPr="00AA4F2E" w:rsidRDefault="00F37EA7" w:rsidP="00EB4E0C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lang w:val="es-ES" w:eastAsia="en-US"/>
              </w:rPr>
              <w:t>(</w:t>
            </w:r>
            <w:r w:rsidRPr="00E11006">
              <w:rPr>
                <w:i/>
                <w:lang w:val="es-ES" w:eastAsia="en-US"/>
              </w:rPr>
              <w:t>B</w:t>
            </w:r>
            <w:r w:rsidRPr="00E11006">
              <w:rPr>
                <w:rFonts w:hint="eastAsia"/>
                <w:i/>
                <w:lang w:val="es-ES" w:eastAsia="en-US"/>
              </w:rPr>
              <w:t>ü</w:t>
            </w:r>
            <w:r w:rsidRPr="00E11006">
              <w:rPr>
                <w:i/>
                <w:lang w:val="es-ES" w:eastAsia="en-US"/>
              </w:rPr>
              <w:t>ro, Handel und Unternehm</w:t>
            </w:r>
            <w:r w:rsidRPr="00E11006">
              <w:rPr>
                <w:i/>
                <w:lang w:val="es-ES"/>
              </w:rPr>
              <w:t>en</w:t>
            </w:r>
            <w:r>
              <w:rPr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7C5D9B8C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:rsidRPr="0025229F" w14:paraId="0CA52A6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4865CF0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1A85708" w14:textId="15D7823D" w:rsidR="00F37EA7" w:rsidRPr="00073AED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(Lebensmittel, Landwirtschaft und die Erlebnisbranche)</w:t>
            </w:r>
          </w:p>
        </w:tc>
        <w:tc>
          <w:tcPr>
            <w:tcW w:w="1875" w:type="dxa"/>
            <w:shd w:val="clear" w:color="auto" w:fill="auto"/>
          </w:tcPr>
          <w:p w14:paraId="021F7A58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65413EC5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7599B1A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39FF674" w14:textId="63AC5F79" w:rsidR="00F37EA7" w:rsidRPr="00AA4F2E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r w:rsidRPr="00E11006">
              <w:rPr>
                <w:i/>
                <w:szCs w:val="22"/>
                <w:lang w:val="es-ES"/>
              </w:rPr>
              <w:t>Technik, Bau und Verkehr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ABE654F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47149536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338316F5" w14:textId="13763D1A" w:rsidR="00F37EA7" w:rsidRPr="0076544F" w:rsidRDefault="0076544F" w:rsidP="00EB4E0C">
            <w:pPr>
              <w:pStyle w:val="O2-Udennr"/>
              <w:spacing w:before="0"/>
              <w:rPr>
                <w:rFonts w:eastAsiaTheme="minorHAnsi" w:cstheme="minorBidi"/>
              </w:rPr>
            </w:pPr>
            <w:r w:rsidRPr="00B52D36">
              <w:rPr>
                <w:szCs w:val="24"/>
              </w:rPr>
              <w:t>3.1.2</w:t>
            </w:r>
            <w:r w:rsidR="00F37EA7" w:rsidRPr="00B52D36">
              <w:rPr>
                <w:szCs w:val="24"/>
              </w:rPr>
              <w:t xml:space="preserve"> Beskriv hvilken </w:t>
            </w:r>
            <w:r w:rsidRPr="00B52D36">
              <w:rPr>
                <w:szCs w:val="24"/>
              </w:rPr>
              <w:t xml:space="preserve">erhvervsuddannelse </w:t>
            </w:r>
            <w:r w:rsidR="00F37EA7" w:rsidRPr="00B52D36">
              <w:rPr>
                <w:szCs w:val="24"/>
              </w:rPr>
              <w:t>eleverne går på:</w:t>
            </w:r>
            <w:r>
              <w:rPr>
                <w:rFonts w:eastAsiaTheme="minorHAnsi" w:cstheme="minorBidi"/>
              </w:rPr>
              <w:br/>
            </w:r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(Die danische Berufsausbildung)</w:t>
            </w:r>
          </w:p>
        </w:tc>
      </w:tr>
      <w:tr w:rsidR="00F37EA7" w14:paraId="3AF7552D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7BAD1B25" w14:textId="77777777" w:rsidR="00F37EA7" w:rsidRPr="00073AED" w:rsidRDefault="00F37EA7" w:rsidP="00327214">
            <w:pPr>
              <w:pStyle w:val="Opstilling-punkttegn"/>
              <w:spacing w:line="276" w:lineRule="auto"/>
            </w:pPr>
            <w:r>
              <w:t>(Dansk tekst)</w:t>
            </w:r>
          </w:p>
        </w:tc>
      </w:tr>
      <w:tr w:rsidR="00F37EA7" w14:paraId="199BDDCE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3D8B6734" w14:textId="62CB0B2A" w:rsidR="00F37EA7" w:rsidRPr="00395CC1" w:rsidRDefault="00F37EA7" w:rsidP="00327214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(Deutscher Text)</w:t>
            </w:r>
          </w:p>
          <w:p w14:paraId="28031726" w14:textId="77777777" w:rsidR="00F37EA7" w:rsidRPr="00073AED" w:rsidRDefault="00F37EA7" w:rsidP="00F27A02">
            <w:pPr>
              <w:pStyle w:val="Opstilling-punkttegn"/>
              <w:spacing w:line="276" w:lineRule="auto"/>
              <w:rPr>
                <w:szCs w:val="24"/>
              </w:rPr>
            </w:pPr>
          </w:p>
        </w:tc>
      </w:tr>
    </w:tbl>
    <w:p w14:paraId="6E61844E" w14:textId="77777777" w:rsidR="00F37EA7" w:rsidRDefault="00F37EA7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002D707D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0DF77E02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4. Kort beskrivelse af skolens profil (max. 100 ord):</w:t>
            </w:r>
          </w:p>
          <w:p w14:paraId="53DD6A16" w14:textId="1ECED77C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r w:rsidRPr="00C3799A">
              <w:rPr>
                <w:i/>
                <w:sz w:val="22"/>
                <w:szCs w:val="28"/>
                <w:lang w:val="de-DE"/>
              </w:rPr>
              <w:t xml:space="preserve">Angiv eventuelle ønsker til den </w:t>
            </w:r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r w:rsidR="0076544F">
              <w:rPr>
                <w:i/>
                <w:sz w:val="22"/>
                <w:szCs w:val="28"/>
                <w:lang w:val="de-DE"/>
              </w:rPr>
              <w:t xml:space="preserve"> partnerskole.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4906EB1A">
        <w:tc>
          <w:tcPr>
            <w:tcW w:w="9354" w:type="dxa"/>
            <w:shd w:val="clear" w:color="auto" w:fill="auto"/>
          </w:tcPr>
          <w:p w14:paraId="3B3DCC94" w14:textId="60812E2B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(Dansk tekst)</w:t>
            </w:r>
          </w:p>
          <w:p w14:paraId="4CDE1A03" w14:textId="56D51EAE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2FBE262C">
        <w:tc>
          <w:tcPr>
            <w:tcW w:w="9354" w:type="dxa"/>
            <w:shd w:val="clear" w:color="auto" w:fill="auto"/>
          </w:tcPr>
          <w:p w14:paraId="24F7FE92" w14:textId="6D9EE4C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03BAC903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5. Motivation for ansøgning (max. 200 ord):</w:t>
            </w:r>
          </w:p>
          <w:p w14:paraId="445E1671" w14:textId="4B2C7540" w:rsidR="00D51268" w:rsidRPr="002C6C47" w:rsidRDefault="005A76FC">
            <w:pPr>
              <w:spacing w:line="276" w:lineRule="auto"/>
              <w:rPr>
                <w:i/>
                <w:lang w:val="de-DE"/>
              </w:rPr>
            </w:pPr>
            <w:r w:rsidRPr="002C6C47">
              <w:rPr>
                <w:i/>
                <w:lang w:val="de-DE"/>
              </w:rPr>
              <w:t>Motivation der Bewerbung</w:t>
            </w:r>
            <w:r w:rsidR="00430DEF" w:rsidRPr="002C6C47">
              <w:rPr>
                <w:i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r>
              <w:t>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11EBC6AA" w:rsidR="00D51268" w:rsidRDefault="00430DEF">
            <w:pPr>
              <w:pStyle w:val="Opstilling-punkttegn"/>
              <w:spacing w:line="276" w:lineRule="auto"/>
            </w:pPr>
            <w:r>
              <w:t>(Deutscher</w:t>
            </w:r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8F0F63" w:rsidRDefault="00024B4E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lastRenderedPageBreak/>
              <w:t>6</w:t>
            </w:r>
            <w:r w:rsidR="007A5469" w:rsidRPr="008F0F63">
              <w:rPr>
                <w:sz w:val="28"/>
                <w:szCs w:val="28"/>
              </w:rPr>
              <w:t>. Evt. bemærkninger:</w:t>
            </w:r>
          </w:p>
          <w:p w14:paraId="5A508109" w14:textId="1FB37410" w:rsidR="007A5469" w:rsidRPr="002C6C47" w:rsidRDefault="005A76FC" w:rsidP="00E37ACD">
            <w:pPr>
              <w:spacing w:line="276" w:lineRule="auto"/>
              <w:rPr>
                <w:i/>
              </w:rPr>
            </w:pPr>
            <w:r w:rsidRPr="002C6C47">
              <w:rPr>
                <w:i/>
              </w:rPr>
              <w:t>Eventuelle Bemerkungen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669F8904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5A76FC">
              <w:t>Deutscher Text</w:t>
            </w:r>
            <w:r w:rsidR="006B74EE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E40D36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EB0D73">
        <w:trPr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EB0D73">
        <w:trPr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EB0D73">
        <w:trPr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EB0D73">
        <w:trPr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350B0C54" w:rsidR="002C6199" w:rsidRDefault="0076544F" w:rsidP="002C6199">
      <w:r>
        <w:t>I emnefeltet skal ”</w:t>
      </w:r>
      <w:r w:rsidR="00F37EA7" w:rsidRPr="00E758CC">
        <w:rPr>
          <w:i/>
        </w:rPr>
        <w:t xml:space="preserve">Udvekslingsophold i Frankrig, Spanien og Tyskland for gymnasiale uddannelser </w:t>
      </w:r>
      <w:r w:rsidR="00F37EA7">
        <w:rPr>
          <w:i/>
        </w:rPr>
        <w:t xml:space="preserve">og erhvervsuddannelser </w:t>
      </w:r>
      <w:r w:rsidR="00F37EA7" w:rsidRPr="00E758CC">
        <w:rPr>
          <w:i/>
        </w:rPr>
        <w:t>202</w:t>
      </w:r>
      <w:r w:rsidR="00EB4E0C">
        <w:rPr>
          <w:i/>
        </w:rPr>
        <w:t>3</w:t>
      </w:r>
      <w:r w:rsidR="00F37EA7" w:rsidRPr="00E758CC">
        <w:rPr>
          <w:i/>
        </w:rPr>
        <w:t>/202</w:t>
      </w:r>
      <w:r w:rsidR="00EB4E0C">
        <w:rPr>
          <w:i/>
        </w:rPr>
        <w:t>5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05FE38F3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F37EA7">
        <w:rPr>
          <w:b/>
        </w:rPr>
        <w:t>t</w:t>
      </w:r>
      <w:r w:rsidR="00EB4E0C">
        <w:rPr>
          <w:b/>
        </w:rPr>
        <w:t>i</w:t>
      </w:r>
      <w:r w:rsidR="00F37EA7">
        <w:rPr>
          <w:b/>
        </w:rPr>
        <w:t>rsdag</w:t>
      </w:r>
      <w:r w:rsidR="00B00FEA" w:rsidRPr="002D6D9A">
        <w:rPr>
          <w:b/>
        </w:rPr>
        <w:t xml:space="preserve"> </w:t>
      </w:r>
      <w:r w:rsidR="00F37EA7">
        <w:rPr>
          <w:b/>
        </w:rPr>
        <w:t xml:space="preserve">den </w:t>
      </w:r>
      <w:r w:rsidR="00EB4E0C">
        <w:rPr>
          <w:b/>
        </w:rPr>
        <w:t>2</w:t>
      </w:r>
      <w:r w:rsidR="00F37EA7">
        <w:rPr>
          <w:b/>
        </w:rPr>
        <w:t>9</w:t>
      </w:r>
      <w:r w:rsidR="002D6D9A" w:rsidRPr="002D6D9A">
        <w:rPr>
          <w:b/>
        </w:rPr>
        <w:t xml:space="preserve">. </w:t>
      </w:r>
      <w:r w:rsidR="00206222">
        <w:rPr>
          <w:b/>
        </w:rPr>
        <w:t xml:space="preserve">august </w:t>
      </w:r>
      <w:r w:rsidR="003A1A30">
        <w:rPr>
          <w:b/>
        </w:rPr>
        <w:t>202</w:t>
      </w:r>
      <w:r w:rsidR="00206222">
        <w:rPr>
          <w:b/>
        </w:rPr>
        <w:t>3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BCC7" w14:textId="77777777" w:rsidR="005B5B5F" w:rsidRDefault="005B5B5F">
      <w:pPr>
        <w:spacing w:line="240" w:lineRule="auto"/>
      </w:pPr>
      <w:r>
        <w:separator/>
      </w:r>
    </w:p>
  </w:endnote>
  <w:endnote w:type="continuationSeparator" w:id="0">
    <w:p w14:paraId="45DEFA9D" w14:textId="77777777" w:rsidR="005B5B5F" w:rsidRDefault="005B5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689DC258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15">
          <w:rPr>
            <w:noProof/>
          </w:rPr>
          <w:t>2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AAC8" w14:textId="77777777" w:rsidR="005B5B5F" w:rsidRDefault="005B5B5F">
      <w:pPr>
        <w:spacing w:line="240" w:lineRule="auto"/>
      </w:pPr>
      <w:r>
        <w:separator/>
      </w:r>
    </w:p>
  </w:footnote>
  <w:footnote w:type="continuationSeparator" w:id="0">
    <w:p w14:paraId="011D2DBC" w14:textId="77777777" w:rsidR="005B5B5F" w:rsidRDefault="005B5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FDEF" w14:textId="46D44AA7" w:rsidR="00F37EA7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F37EA7" w:rsidRPr="00F37EA7">
      <w:rPr>
        <w:i/>
        <w:sz w:val="23"/>
        <w:szCs w:val="23"/>
      </w:rPr>
      <w:t>Udvekslingsophold i Frankrig, Spanien og Tyskland for gymnasiale uddannelser og erhvervsuddannelser 202</w:t>
    </w:r>
    <w:r w:rsidR="00EB4E0C">
      <w:rPr>
        <w:i/>
        <w:sz w:val="23"/>
        <w:szCs w:val="23"/>
      </w:rPr>
      <w:t>3</w:t>
    </w:r>
    <w:r w:rsidR="00F37EA7" w:rsidRPr="00F37EA7">
      <w:rPr>
        <w:i/>
        <w:sz w:val="23"/>
        <w:szCs w:val="23"/>
      </w:rPr>
      <w:t>/202</w:t>
    </w:r>
    <w:r w:rsidR="00EB4E0C">
      <w:rPr>
        <w:i/>
        <w:sz w:val="23"/>
        <w:szCs w:val="23"/>
      </w:rPr>
      <w:t>5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16019763" w:rsidR="00D51268" w:rsidRDefault="00F37EA7">
    <w:pPr>
      <w:pStyle w:val="Sidehoved"/>
      <w:rPr>
        <w:sz w:val="23"/>
        <w:szCs w:val="23"/>
      </w:rPr>
    </w:pPr>
    <w:r>
      <w:rPr>
        <w:sz w:val="23"/>
        <w:szCs w:val="23"/>
      </w:rPr>
      <w:t>sagsnummer:</w:t>
    </w:r>
    <w:r w:rsidR="00EB4E0C">
      <w:rPr>
        <w:rFonts w:ascii="Segoe UI" w:hAnsi="Segoe UI" w:cs="Segoe UI"/>
        <w:color w:val="444444"/>
        <w:sz w:val="20"/>
        <w:szCs w:val="20"/>
      </w:rPr>
      <w:t>23/10396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12334"/>
    <w:rsid w:val="00024B4E"/>
    <w:rsid w:val="00043E3D"/>
    <w:rsid w:val="000C1947"/>
    <w:rsid w:val="000C7A5A"/>
    <w:rsid w:val="00206222"/>
    <w:rsid w:val="0024621D"/>
    <w:rsid w:val="00253AE9"/>
    <w:rsid w:val="00256103"/>
    <w:rsid w:val="002B6926"/>
    <w:rsid w:val="002C6199"/>
    <w:rsid w:val="002C6C47"/>
    <w:rsid w:val="002D6D9A"/>
    <w:rsid w:val="002F7D75"/>
    <w:rsid w:val="00303516"/>
    <w:rsid w:val="003039FB"/>
    <w:rsid w:val="00385E8E"/>
    <w:rsid w:val="00392814"/>
    <w:rsid w:val="00395CC1"/>
    <w:rsid w:val="003A1A30"/>
    <w:rsid w:val="003B76EB"/>
    <w:rsid w:val="003D7152"/>
    <w:rsid w:val="004074E4"/>
    <w:rsid w:val="00407A4B"/>
    <w:rsid w:val="00412295"/>
    <w:rsid w:val="00430DEF"/>
    <w:rsid w:val="00500618"/>
    <w:rsid w:val="00553D26"/>
    <w:rsid w:val="005A76FC"/>
    <w:rsid w:val="005B5B5F"/>
    <w:rsid w:val="005C2A7D"/>
    <w:rsid w:val="005C7CC8"/>
    <w:rsid w:val="006412B2"/>
    <w:rsid w:val="006813A3"/>
    <w:rsid w:val="00691B63"/>
    <w:rsid w:val="006B74EE"/>
    <w:rsid w:val="006F2D31"/>
    <w:rsid w:val="0071546F"/>
    <w:rsid w:val="0076544F"/>
    <w:rsid w:val="007A5469"/>
    <w:rsid w:val="007D65DA"/>
    <w:rsid w:val="00807907"/>
    <w:rsid w:val="008277D0"/>
    <w:rsid w:val="00834C15"/>
    <w:rsid w:val="008470C2"/>
    <w:rsid w:val="008542F1"/>
    <w:rsid w:val="008B3C12"/>
    <w:rsid w:val="008D4FBF"/>
    <w:rsid w:val="008F0C93"/>
    <w:rsid w:val="008F0F63"/>
    <w:rsid w:val="008F2299"/>
    <w:rsid w:val="00911E15"/>
    <w:rsid w:val="009510C4"/>
    <w:rsid w:val="009802E9"/>
    <w:rsid w:val="009C6857"/>
    <w:rsid w:val="009E1084"/>
    <w:rsid w:val="009E2F8C"/>
    <w:rsid w:val="00A170FF"/>
    <w:rsid w:val="00A200A0"/>
    <w:rsid w:val="00A6478A"/>
    <w:rsid w:val="00A80135"/>
    <w:rsid w:val="00AA4F2E"/>
    <w:rsid w:val="00AE5017"/>
    <w:rsid w:val="00B00FEA"/>
    <w:rsid w:val="00B103E6"/>
    <w:rsid w:val="00B40D20"/>
    <w:rsid w:val="00B52D36"/>
    <w:rsid w:val="00B836C2"/>
    <w:rsid w:val="00B9103A"/>
    <w:rsid w:val="00BE10B6"/>
    <w:rsid w:val="00BF2FDC"/>
    <w:rsid w:val="00BF4D1B"/>
    <w:rsid w:val="00C10306"/>
    <w:rsid w:val="00C3799A"/>
    <w:rsid w:val="00C92680"/>
    <w:rsid w:val="00D40D68"/>
    <w:rsid w:val="00D51268"/>
    <w:rsid w:val="00DC6791"/>
    <w:rsid w:val="00DE0FFD"/>
    <w:rsid w:val="00E07C33"/>
    <w:rsid w:val="00E1270A"/>
    <w:rsid w:val="00E269E1"/>
    <w:rsid w:val="00E32246"/>
    <w:rsid w:val="00E40D36"/>
    <w:rsid w:val="00E43211"/>
    <w:rsid w:val="00E76C6C"/>
    <w:rsid w:val="00EB0D73"/>
    <w:rsid w:val="00EB4E0C"/>
    <w:rsid w:val="00ED49CE"/>
    <w:rsid w:val="00ED6356"/>
    <w:rsid w:val="00F10647"/>
    <w:rsid w:val="00F2787B"/>
    <w:rsid w:val="00F27A02"/>
    <w:rsid w:val="00F37EA7"/>
    <w:rsid w:val="00F73495"/>
    <w:rsid w:val="00F92C6F"/>
    <w:rsid w:val="00FB05AC"/>
    <w:rsid w:val="00FC2AE4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F37EA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AF47BE0-47A1-48E5-BC22-E71CC220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</dc:title>
  <dc:creator>Børne- og Undervisningsministeriet</dc:creator>
  <cp:lastModifiedBy>Lone Groule</cp:lastModifiedBy>
  <cp:revision>2</cp:revision>
  <cp:lastPrinted>2018-02-09T10:34:00Z</cp:lastPrinted>
  <dcterms:created xsi:type="dcterms:W3CDTF">2023-06-23T05:01:00Z</dcterms:created>
  <dcterms:modified xsi:type="dcterms:W3CDTF">2023-06-23T05:01:00Z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