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4CEE0" w14:textId="201359CD" w:rsidR="00F541F4" w:rsidRDefault="00210426" w:rsidP="009562BF">
      <w:pPr>
        <w:spacing w:after="0"/>
        <w:jc w:val="center"/>
        <w:rPr>
          <w:rFonts w:ascii="Garamond" w:eastAsiaTheme="majorEastAsia" w:hAnsi="Garamond" w:cstheme="majorBidi"/>
          <w:bCs/>
          <w:i/>
          <w:sz w:val="32"/>
          <w:szCs w:val="32"/>
        </w:rPr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2168C90B" wp14:editId="2BFE34A2">
            <wp:simplePos x="0" y="0"/>
            <wp:positionH relativeFrom="margin">
              <wp:posOffset>4721860</wp:posOffset>
            </wp:positionH>
            <wp:positionV relativeFrom="page">
              <wp:posOffset>647700</wp:posOffset>
            </wp:positionV>
            <wp:extent cx="1443355" cy="772160"/>
            <wp:effectExtent l="0" t="0" r="4445" b="8890"/>
            <wp:wrapNone/>
            <wp:docPr id="2" name="Logo_HIDE_bmkArt" descr="Børne- og Undervisningsministeriets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C06">
        <w:rPr>
          <w:rFonts w:ascii="Garamond" w:eastAsiaTheme="majorEastAsia" w:hAnsi="Garamond" w:cstheme="majorBidi"/>
          <w:bCs/>
          <w:i/>
          <w:sz w:val="32"/>
          <w:szCs w:val="32"/>
        </w:rPr>
        <w:t xml:space="preserve"> </w:t>
      </w:r>
    </w:p>
    <w:p w14:paraId="5E68C731" w14:textId="77777777" w:rsidR="00F541F4" w:rsidRDefault="00F541F4" w:rsidP="009562BF">
      <w:pPr>
        <w:spacing w:after="0"/>
        <w:jc w:val="center"/>
        <w:rPr>
          <w:rFonts w:ascii="Garamond" w:eastAsiaTheme="majorEastAsia" w:hAnsi="Garamond" w:cstheme="majorBidi"/>
          <w:bCs/>
          <w:i/>
          <w:sz w:val="32"/>
          <w:szCs w:val="32"/>
        </w:rPr>
      </w:pPr>
    </w:p>
    <w:p w14:paraId="50144E52" w14:textId="6CB45D36" w:rsidR="00B95308" w:rsidRPr="00210426" w:rsidRDefault="00B95308" w:rsidP="001B0498">
      <w:pPr>
        <w:pStyle w:val="Overskrift1"/>
        <w:spacing w:before="0"/>
        <w:jc w:val="center"/>
        <w:rPr>
          <w:rFonts w:ascii="Garamond" w:hAnsi="Garamond"/>
          <w:b w:val="0"/>
          <w:i/>
          <w:color w:val="000000" w:themeColor="text1"/>
          <w:sz w:val="32"/>
          <w:szCs w:val="32"/>
        </w:rPr>
      </w:pPr>
      <w:r w:rsidRPr="00210426">
        <w:rPr>
          <w:rFonts w:ascii="Garamond" w:hAnsi="Garamond"/>
          <w:b w:val="0"/>
          <w:i/>
          <w:color w:val="000000" w:themeColor="text1"/>
          <w:sz w:val="32"/>
          <w:szCs w:val="32"/>
        </w:rPr>
        <w:t>S</w:t>
      </w:r>
      <w:r w:rsidR="001C76A3" w:rsidRPr="00210426">
        <w:rPr>
          <w:rFonts w:ascii="Garamond" w:hAnsi="Garamond"/>
          <w:b w:val="0"/>
          <w:i/>
          <w:color w:val="000000" w:themeColor="text1"/>
          <w:sz w:val="32"/>
          <w:szCs w:val="32"/>
        </w:rPr>
        <w:t>lut</w:t>
      </w:r>
      <w:r w:rsidRPr="00210426">
        <w:rPr>
          <w:rFonts w:ascii="Garamond" w:hAnsi="Garamond"/>
          <w:b w:val="0"/>
          <w:i/>
          <w:color w:val="000000" w:themeColor="text1"/>
          <w:sz w:val="32"/>
          <w:szCs w:val="32"/>
        </w:rPr>
        <w:t>rapport:</w:t>
      </w:r>
    </w:p>
    <w:p w14:paraId="40784AB5" w14:textId="215E0BC4" w:rsidR="00892FDC" w:rsidRPr="00210426" w:rsidRDefault="00210426" w:rsidP="00210426">
      <w:pPr>
        <w:pStyle w:val="Overskrift1"/>
        <w:spacing w:before="0"/>
        <w:jc w:val="center"/>
        <w:rPr>
          <w:rFonts w:ascii="Garamond" w:hAnsi="Garamond"/>
          <w:i/>
          <w:color w:val="000000" w:themeColor="text1"/>
          <w:sz w:val="32"/>
          <w:szCs w:val="32"/>
        </w:rPr>
      </w:pPr>
      <w:r w:rsidRPr="00210426">
        <w:rPr>
          <w:rFonts w:ascii="Garamond" w:hAnsi="Garamond"/>
          <w:i/>
          <w:color w:val="000000" w:themeColor="text1"/>
          <w:sz w:val="32"/>
          <w:szCs w:val="32"/>
        </w:rPr>
        <w:t>Pulje til uddannelse af læsevejledere og ordblindelærere 2022</w:t>
      </w:r>
    </w:p>
    <w:p w14:paraId="11774A7A" w14:textId="2B899C60" w:rsidR="00892FDC" w:rsidRPr="00184EB3" w:rsidRDefault="00F60F2B" w:rsidP="00210426">
      <w:pPr>
        <w:spacing w:after="0"/>
        <w:rPr>
          <w:rFonts w:ascii="Garamond" w:hAnsi="Garamond"/>
        </w:rPr>
      </w:pPr>
      <w:r w:rsidRPr="00184EB3">
        <w:rPr>
          <w:rFonts w:ascii="Garamond" w:hAnsi="Garamond"/>
        </w:rPr>
        <w:t xml:space="preserve">Formålet </w:t>
      </w:r>
      <w:r w:rsidR="00892FDC" w:rsidRPr="00184EB3">
        <w:rPr>
          <w:rFonts w:ascii="Garamond" w:hAnsi="Garamond"/>
        </w:rPr>
        <w:t xml:space="preserve">med </w:t>
      </w:r>
      <w:r w:rsidR="00210426" w:rsidRPr="00184EB3">
        <w:rPr>
          <w:rFonts w:ascii="Garamond" w:hAnsi="Garamond"/>
          <w:i/>
        </w:rPr>
        <w:t>Pulje til uddannelse af læsevejledere og ordblindelærere</w:t>
      </w:r>
      <w:r w:rsidR="00B95308" w:rsidRPr="00184EB3">
        <w:rPr>
          <w:rFonts w:ascii="Garamond" w:hAnsi="Garamond"/>
        </w:rPr>
        <w:t xml:space="preserve"> </w:t>
      </w:r>
      <w:r w:rsidR="00210426" w:rsidRPr="00184EB3">
        <w:rPr>
          <w:rFonts w:ascii="Garamond" w:hAnsi="Garamond"/>
        </w:rPr>
        <w:t>er at løfte antallet af læsevejledere og ordblindelærere i folkeskolen med særligt fokus på kommuner, som i dag har få læsevejledere eller ordblindelærere.</w:t>
      </w:r>
    </w:p>
    <w:p w14:paraId="602A21E8" w14:textId="77777777" w:rsidR="00210426" w:rsidRPr="00184EB3" w:rsidRDefault="00210426" w:rsidP="00210426">
      <w:pPr>
        <w:spacing w:after="0"/>
        <w:rPr>
          <w:rFonts w:ascii="Garamond" w:hAnsi="Garamond" w:cs="Garamond"/>
        </w:rPr>
      </w:pPr>
    </w:p>
    <w:p w14:paraId="2870DB1A" w14:textId="37485FA9" w:rsidR="00892FDC" w:rsidRPr="00184EB3" w:rsidRDefault="00892FDC" w:rsidP="00B95308">
      <w:pPr>
        <w:spacing w:after="0"/>
        <w:rPr>
          <w:rFonts w:ascii="Garamond" w:hAnsi="Garamond"/>
          <w:b/>
        </w:rPr>
      </w:pPr>
      <w:r w:rsidRPr="00184EB3">
        <w:rPr>
          <w:rFonts w:ascii="Garamond" w:hAnsi="Garamond"/>
          <w:i/>
        </w:rPr>
        <w:t>Frist</w:t>
      </w:r>
      <w:r w:rsidR="00B95308" w:rsidRPr="00184EB3">
        <w:rPr>
          <w:rFonts w:ascii="Garamond" w:hAnsi="Garamond"/>
          <w:i/>
        </w:rPr>
        <w:t xml:space="preserve"> for indsendelse af s</w:t>
      </w:r>
      <w:r w:rsidR="001C76A3" w:rsidRPr="00184EB3">
        <w:rPr>
          <w:rFonts w:ascii="Garamond" w:hAnsi="Garamond"/>
          <w:i/>
        </w:rPr>
        <w:t>lut</w:t>
      </w:r>
      <w:r w:rsidR="00B95308" w:rsidRPr="00184EB3">
        <w:rPr>
          <w:rFonts w:ascii="Garamond" w:hAnsi="Garamond"/>
          <w:i/>
        </w:rPr>
        <w:t>rapport</w:t>
      </w:r>
      <w:r w:rsidR="001C76A3" w:rsidRPr="00184EB3">
        <w:rPr>
          <w:rFonts w:ascii="Garamond" w:hAnsi="Garamond"/>
          <w:i/>
        </w:rPr>
        <w:t>en</w:t>
      </w:r>
      <w:r w:rsidR="00E670C0" w:rsidRPr="00184EB3">
        <w:rPr>
          <w:rFonts w:ascii="Garamond" w:hAnsi="Garamond"/>
          <w:i/>
        </w:rPr>
        <w:t xml:space="preserve"> og regnskab</w:t>
      </w:r>
      <w:r w:rsidR="00B95308" w:rsidRPr="00184EB3">
        <w:rPr>
          <w:rFonts w:ascii="Garamond" w:hAnsi="Garamond"/>
          <w:i/>
        </w:rPr>
        <w:t xml:space="preserve">: </w:t>
      </w:r>
      <w:r w:rsidR="00B95308" w:rsidRPr="00184EB3">
        <w:rPr>
          <w:rFonts w:ascii="Garamond" w:hAnsi="Garamond"/>
          <w:b/>
        </w:rPr>
        <w:t>Se</w:t>
      </w:r>
      <w:r w:rsidRPr="00184EB3">
        <w:rPr>
          <w:rFonts w:ascii="Garamond" w:hAnsi="Garamond"/>
          <w:b/>
        </w:rPr>
        <w:t xml:space="preserve">nest </w:t>
      </w:r>
      <w:r w:rsidR="001C76A3" w:rsidRPr="00184EB3">
        <w:rPr>
          <w:rFonts w:ascii="Garamond" w:hAnsi="Garamond"/>
          <w:b/>
        </w:rPr>
        <w:t xml:space="preserve">d. </w:t>
      </w:r>
      <w:r w:rsidR="00622365" w:rsidRPr="00184EB3">
        <w:rPr>
          <w:rFonts w:ascii="Garamond" w:hAnsi="Garamond"/>
          <w:b/>
        </w:rPr>
        <w:t>2</w:t>
      </w:r>
      <w:r w:rsidR="00210426" w:rsidRPr="00184EB3">
        <w:rPr>
          <w:rFonts w:ascii="Garamond" w:hAnsi="Garamond"/>
          <w:b/>
        </w:rPr>
        <w:t>8</w:t>
      </w:r>
      <w:r w:rsidR="00B95308" w:rsidRPr="00184EB3">
        <w:rPr>
          <w:rFonts w:ascii="Garamond" w:hAnsi="Garamond"/>
          <w:b/>
        </w:rPr>
        <w:t xml:space="preserve">. </w:t>
      </w:r>
      <w:r w:rsidR="00F541F4" w:rsidRPr="00184EB3">
        <w:rPr>
          <w:rFonts w:ascii="Garamond" w:hAnsi="Garamond"/>
          <w:b/>
        </w:rPr>
        <w:t>februar</w:t>
      </w:r>
      <w:r w:rsidR="002E1A68" w:rsidRPr="00184EB3">
        <w:rPr>
          <w:rFonts w:ascii="Garamond" w:hAnsi="Garamond"/>
          <w:b/>
        </w:rPr>
        <w:t xml:space="preserve"> </w:t>
      </w:r>
      <w:r w:rsidRPr="00184EB3">
        <w:rPr>
          <w:rFonts w:ascii="Garamond" w:hAnsi="Garamond"/>
          <w:b/>
        </w:rPr>
        <w:t>202</w:t>
      </w:r>
      <w:r w:rsidR="00210426" w:rsidRPr="00184EB3">
        <w:rPr>
          <w:rFonts w:ascii="Garamond" w:hAnsi="Garamond"/>
          <w:b/>
        </w:rPr>
        <w:t>5</w:t>
      </w:r>
      <w:r w:rsidRPr="00184EB3">
        <w:rPr>
          <w:rFonts w:ascii="Garamond" w:hAnsi="Garamond"/>
        </w:rPr>
        <w:t>.</w:t>
      </w:r>
      <w:r w:rsidRPr="00184EB3">
        <w:rPr>
          <w:rFonts w:ascii="Garamond" w:hAnsi="Garamond"/>
          <w:b/>
        </w:rPr>
        <w:t xml:space="preserve"> </w:t>
      </w:r>
    </w:p>
    <w:p w14:paraId="5F7F69FB" w14:textId="77777777" w:rsidR="00892FDC" w:rsidRPr="00184EB3" w:rsidRDefault="00892FDC" w:rsidP="00892FDC">
      <w:pPr>
        <w:spacing w:after="0"/>
        <w:rPr>
          <w:rFonts w:ascii="Garamond" w:hAnsi="Garamond"/>
        </w:rPr>
      </w:pPr>
    </w:p>
    <w:p w14:paraId="409314B9" w14:textId="59B563BE" w:rsidR="00BC7D14" w:rsidRDefault="00184EB3" w:rsidP="00892FDC">
      <w:pPr>
        <w:spacing w:after="0"/>
        <w:rPr>
          <w:rFonts w:ascii="Garamond" w:hAnsi="Garamond"/>
        </w:rPr>
      </w:pPr>
      <w:r w:rsidRPr="00184EB3">
        <w:rPr>
          <w:rFonts w:ascii="Garamond" w:hAnsi="Garamond"/>
        </w:rPr>
        <w:t xml:space="preserve">Slutrapporten skal underskrives af ansøgers ledelse – eller en person, ledelsen har bemyndiget til at underskrive tilsvarende dokumenter.  </w:t>
      </w:r>
      <w:r w:rsidR="006A3847" w:rsidRPr="00184EB3">
        <w:rPr>
          <w:rFonts w:ascii="Garamond" w:hAnsi="Garamond"/>
        </w:rPr>
        <w:t xml:space="preserve">Fremsendelse </w:t>
      </w:r>
      <w:r w:rsidR="00FD18AA" w:rsidRPr="00184EB3">
        <w:rPr>
          <w:rFonts w:ascii="Garamond" w:hAnsi="Garamond"/>
        </w:rPr>
        <w:t xml:space="preserve">af </w:t>
      </w:r>
      <w:r w:rsidR="00210426" w:rsidRPr="00184EB3">
        <w:rPr>
          <w:rFonts w:ascii="Garamond" w:hAnsi="Garamond"/>
        </w:rPr>
        <w:t>slut</w:t>
      </w:r>
      <w:r w:rsidR="00FD18AA" w:rsidRPr="00184EB3">
        <w:rPr>
          <w:rFonts w:ascii="Garamond" w:hAnsi="Garamond"/>
        </w:rPr>
        <w:t>r</w:t>
      </w:r>
      <w:r w:rsidR="00892FDC" w:rsidRPr="00184EB3">
        <w:rPr>
          <w:rFonts w:ascii="Garamond" w:hAnsi="Garamond"/>
        </w:rPr>
        <w:t>apport</w:t>
      </w:r>
      <w:r w:rsidR="00B95308" w:rsidRPr="00184EB3">
        <w:rPr>
          <w:rFonts w:ascii="Garamond" w:hAnsi="Garamond"/>
        </w:rPr>
        <w:t>en</w:t>
      </w:r>
      <w:r w:rsidR="00210426" w:rsidRPr="00184EB3">
        <w:rPr>
          <w:rFonts w:ascii="Garamond" w:hAnsi="Garamond"/>
        </w:rPr>
        <w:t xml:space="preserve"> og regnskabet</w:t>
      </w:r>
      <w:r w:rsidR="00892FDC" w:rsidRPr="00184EB3">
        <w:rPr>
          <w:rFonts w:ascii="Garamond" w:hAnsi="Garamond"/>
        </w:rPr>
        <w:t xml:space="preserve"> skal ske til </w:t>
      </w:r>
      <w:hyperlink r:id="rId10" w:tooltip="#AutoGenerate" w:history="1">
        <w:r w:rsidR="00892FDC" w:rsidRPr="00184EB3">
          <w:rPr>
            <w:rStyle w:val="Hyperlink"/>
            <w:rFonts w:ascii="Garamond" w:hAnsi="Garamond"/>
            <w:i/>
          </w:rPr>
          <w:t>puljefou@uvm.dk</w:t>
        </w:r>
      </w:hyperlink>
      <w:r w:rsidR="00892FDC" w:rsidRPr="00184EB3">
        <w:rPr>
          <w:rFonts w:ascii="Garamond" w:hAnsi="Garamond"/>
        </w:rPr>
        <w:t xml:space="preserve">. Projektnummer og projekttitel skal angives i e-mailens emnefelt. </w:t>
      </w:r>
    </w:p>
    <w:p w14:paraId="1EC06058" w14:textId="20BFFD2B" w:rsidR="00C21F25" w:rsidRDefault="00C21F25" w:rsidP="00892FDC">
      <w:pPr>
        <w:spacing w:after="0"/>
        <w:rPr>
          <w:rFonts w:ascii="Garamond" w:hAnsi="Garamond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Tabel til stamoplysninger"/>
        <w:tblDescription w:val="Tabellen udfyldes med stamoplysnigner for projektet"/>
      </w:tblPr>
      <w:tblGrid>
        <w:gridCol w:w="4214"/>
        <w:gridCol w:w="5674"/>
      </w:tblGrid>
      <w:tr w:rsidR="00C21F25" w:rsidRPr="00C21F25" w14:paraId="34C5F5AF" w14:textId="77777777" w:rsidTr="005858C8">
        <w:trPr>
          <w:trHeight w:val="441"/>
          <w:tblHeader/>
        </w:trPr>
        <w:tc>
          <w:tcPr>
            <w:tcW w:w="9634" w:type="dxa"/>
            <w:gridSpan w:val="2"/>
            <w:shd w:val="clear" w:color="auto" w:fill="A6A6A6" w:themeFill="background1" w:themeFillShade="A6"/>
          </w:tcPr>
          <w:p w14:paraId="201A8751" w14:textId="77777777" w:rsidR="00C21F25" w:rsidRPr="00C21F25" w:rsidRDefault="00C21F25" w:rsidP="00C21F25">
            <w:pPr>
              <w:spacing w:line="300" w:lineRule="exact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  <w:r w:rsidRPr="00C21F25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1. Stamoplysninger</w:t>
            </w:r>
          </w:p>
        </w:tc>
      </w:tr>
      <w:tr w:rsidR="00C21F25" w:rsidRPr="00C21F25" w14:paraId="629ED2A4" w14:textId="77777777" w:rsidTr="00C21F25">
        <w:trPr>
          <w:trHeight w:val="34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296F0A73" w14:textId="31F1047D" w:rsidR="00C21F25" w:rsidRPr="00C21F25" w:rsidRDefault="00C21F25" w:rsidP="00C21F25">
            <w:pPr>
              <w:numPr>
                <w:ilvl w:val="0"/>
                <w:numId w:val="22"/>
              </w:numPr>
              <w:spacing w:line="276" w:lineRule="auto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>Projektnummer</w:t>
            </w:r>
            <w:r w:rsidRPr="00C21F25">
              <w:rPr>
                <w:rFonts w:ascii="Garamond" w:hAnsi="Garamond"/>
                <w:b/>
              </w:rPr>
              <w:t>, jf. bevillingsbrevet:</w:t>
            </w:r>
          </w:p>
        </w:tc>
        <w:tc>
          <w:tcPr>
            <w:tcW w:w="5528" w:type="dxa"/>
            <w:shd w:val="clear" w:color="auto" w:fill="auto"/>
          </w:tcPr>
          <w:p w14:paraId="23F0A962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791AF094" w14:textId="77777777" w:rsidTr="00C21F25">
        <w:trPr>
          <w:trHeight w:val="34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203C6B5" w14:textId="67485D2E" w:rsidR="00C21F25" w:rsidRPr="00C21F25" w:rsidRDefault="00C21F25" w:rsidP="00C21F25">
            <w:pPr>
              <w:numPr>
                <w:ilvl w:val="0"/>
                <w:numId w:val="22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Projekt</w:t>
            </w:r>
            <w:r>
              <w:rPr>
                <w:rFonts w:ascii="Garamond" w:hAnsi="Garamond"/>
                <w:b/>
              </w:rPr>
              <w:t>titel</w:t>
            </w:r>
            <w:r w:rsidRPr="00C21F25">
              <w:rPr>
                <w:rFonts w:ascii="Garamond" w:hAnsi="Garamond"/>
                <w:b/>
              </w:rPr>
              <w:t>, jf. bevillingsbrevet:</w:t>
            </w:r>
          </w:p>
        </w:tc>
        <w:tc>
          <w:tcPr>
            <w:tcW w:w="5528" w:type="dxa"/>
            <w:shd w:val="clear" w:color="auto" w:fill="auto"/>
          </w:tcPr>
          <w:p w14:paraId="65EABB29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3B2A8448" w14:textId="77777777" w:rsidTr="00C21F25">
        <w:trPr>
          <w:trHeight w:val="34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98C690F" w14:textId="2E96217C" w:rsidR="00C21F25" w:rsidRPr="00C21F25" w:rsidRDefault="00C21F25" w:rsidP="00C21F25">
            <w:pPr>
              <w:numPr>
                <w:ilvl w:val="0"/>
                <w:numId w:val="22"/>
              </w:numPr>
              <w:spacing w:line="276" w:lineRule="auto"/>
              <w:rPr>
                <w:rFonts w:ascii="Garamond" w:hAnsi="Garamond"/>
              </w:rPr>
            </w:pPr>
            <w:r w:rsidRPr="00C21F25">
              <w:rPr>
                <w:rFonts w:ascii="Garamond" w:hAnsi="Garamond"/>
                <w:b/>
              </w:rPr>
              <w:t>Tilskudsmodtager</w:t>
            </w:r>
            <w:r>
              <w:rPr>
                <w:rFonts w:ascii="Garamond" w:hAnsi="Garamond"/>
                <w:b/>
              </w:rPr>
              <w:t xml:space="preserve"> (kommune)</w:t>
            </w:r>
            <w:r w:rsidRPr="00C21F25">
              <w:rPr>
                <w:rFonts w:ascii="Garamond" w:hAnsi="Garamond"/>
                <w:b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14:paraId="3AA731B3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4904A0FB" w14:textId="77777777" w:rsidTr="00C21F25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69219957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b/>
                <w:sz w:val="24"/>
                <w:szCs w:val="24"/>
              </w:rPr>
              <w:t>Kontaktperson for afrapportering</w:t>
            </w:r>
          </w:p>
        </w:tc>
      </w:tr>
      <w:tr w:rsidR="00C21F25" w:rsidRPr="00C21F25" w14:paraId="57982386" w14:textId="77777777" w:rsidTr="00C21F25">
        <w:trPr>
          <w:trHeight w:val="34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1A0991F" w14:textId="77777777" w:rsidR="00C21F25" w:rsidRPr="00C21F25" w:rsidRDefault="00C21F25" w:rsidP="00C21F25">
            <w:pPr>
              <w:numPr>
                <w:ilvl w:val="0"/>
                <w:numId w:val="23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Navn:</w:t>
            </w:r>
          </w:p>
        </w:tc>
        <w:tc>
          <w:tcPr>
            <w:tcW w:w="5528" w:type="dxa"/>
            <w:shd w:val="clear" w:color="auto" w:fill="auto"/>
          </w:tcPr>
          <w:p w14:paraId="191F0F3C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75337EF0" w14:textId="77777777" w:rsidTr="00C21F25">
        <w:trPr>
          <w:trHeight w:val="34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297A466" w14:textId="77777777" w:rsidR="00C21F25" w:rsidRPr="00C21F25" w:rsidRDefault="00C21F25" w:rsidP="00C21F25">
            <w:pPr>
              <w:numPr>
                <w:ilvl w:val="0"/>
                <w:numId w:val="23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Titel:</w:t>
            </w:r>
          </w:p>
        </w:tc>
        <w:tc>
          <w:tcPr>
            <w:tcW w:w="5528" w:type="dxa"/>
            <w:shd w:val="clear" w:color="auto" w:fill="auto"/>
          </w:tcPr>
          <w:p w14:paraId="0E8A92EE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6726EDF8" w14:textId="77777777" w:rsidTr="00C21F25">
        <w:trPr>
          <w:trHeight w:val="34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399C329" w14:textId="77777777" w:rsidR="00C21F25" w:rsidRPr="00C21F25" w:rsidRDefault="00C21F25" w:rsidP="00C21F25">
            <w:pPr>
              <w:numPr>
                <w:ilvl w:val="0"/>
                <w:numId w:val="23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Tlf.nr.:</w:t>
            </w:r>
          </w:p>
        </w:tc>
        <w:tc>
          <w:tcPr>
            <w:tcW w:w="5528" w:type="dxa"/>
            <w:shd w:val="clear" w:color="auto" w:fill="auto"/>
          </w:tcPr>
          <w:p w14:paraId="4CE0CD0B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0E7FDA62" w14:textId="77777777" w:rsidTr="00C21F25">
        <w:trPr>
          <w:trHeight w:val="34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B842E2A" w14:textId="77777777" w:rsidR="00C21F25" w:rsidRPr="00C21F25" w:rsidRDefault="00C21F25" w:rsidP="00C21F25">
            <w:pPr>
              <w:numPr>
                <w:ilvl w:val="0"/>
                <w:numId w:val="23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Mail:</w:t>
            </w:r>
          </w:p>
        </w:tc>
        <w:tc>
          <w:tcPr>
            <w:tcW w:w="5528" w:type="dxa"/>
            <w:shd w:val="clear" w:color="auto" w:fill="auto"/>
          </w:tcPr>
          <w:p w14:paraId="78EBF0BF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5A5FBF5A" w14:textId="3B4C3CC3" w:rsidR="00937F52" w:rsidRPr="00210426" w:rsidRDefault="00937F52" w:rsidP="00210426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Visning af tabel til oplysninger om anvendelsen af tilskuddet fra puljen"/>
      </w:tblPr>
      <w:tblGrid>
        <w:gridCol w:w="2263"/>
        <w:gridCol w:w="5069"/>
        <w:gridCol w:w="1296"/>
        <w:gridCol w:w="1261"/>
      </w:tblGrid>
      <w:tr w:rsidR="00210426" w:rsidRPr="00E839EA" w14:paraId="13DA4121" w14:textId="77777777" w:rsidTr="00210426">
        <w:trPr>
          <w:cantSplit/>
          <w:trHeight w:val="489"/>
          <w:tblHeader/>
        </w:trPr>
        <w:tc>
          <w:tcPr>
            <w:tcW w:w="9889" w:type="dxa"/>
            <w:gridSpan w:val="4"/>
            <w:shd w:val="clear" w:color="auto" w:fill="BFBFBF" w:themeFill="background1" w:themeFillShade="BF"/>
            <w:vAlign w:val="center"/>
          </w:tcPr>
          <w:p w14:paraId="585018F5" w14:textId="79007D84" w:rsidR="00210426" w:rsidRPr="00210426" w:rsidRDefault="00184EB3" w:rsidP="00383AE6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2</w:t>
            </w:r>
            <w:r w:rsidR="00210426" w:rsidRPr="00210426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. Om anvendelsen af tilskuddet</w:t>
            </w:r>
          </w:p>
        </w:tc>
      </w:tr>
      <w:tr w:rsidR="00210426" w:rsidRPr="00E839EA" w14:paraId="72FD3389" w14:textId="77777777" w:rsidTr="00210426">
        <w:trPr>
          <w:cantSplit/>
        </w:trPr>
        <w:tc>
          <w:tcPr>
            <w:tcW w:w="9889" w:type="dxa"/>
            <w:gridSpan w:val="4"/>
            <w:shd w:val="clear" w:color="auto" w:fill="D9D9D9" w:themeFill="background1" w:themeFillShade="D9"/>
          </w:tcPr>
          <w:p w14:paraId="32DA2518" w14:textId="3E480837" w:rsidR="00210426" w:rsidRP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2.1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>. Resultater/evaluering</w:t>
            </w:r>
          </w:p>
          <w:p w14:paraId="2BA84F76" w14:textId="75CDE49B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i/>
              </w:rPr>
              <w:t>Beskriv kort hovedresultater/selvevaluering af uddannelse af læsevejledere og ordblindelærere i kommunen set i forhold til puljens formål, herunder hvordan det kommer/ forventes at komme eleverne til gavn.</w:t>
            </w:r>
          </w:p>
        </w:tc>
      </w:tr>
      <w:tr w:rsidR="00210426" w:rsidRPr="00E839EA" w14:paraId="532E77E2" w14:textId="77777777" w:rsidTr="00C8146A">
        <w:trPr>
          <w:cantSplit/>
        </w:trPr>
        <w:tc>
          <w:tcPr>
            <w:tcW w:w="9889" w:type="dxa"/>
            <w:gridSpan w:val="4"/>
          </w:tcPr>
          <w:p w14:paraId="66593A6F" w14:textId="77777777" w:rsidR="00210426" w:rsidRPr="00F541F4" w:rsidRDefault="00210426" w:rsidP="0021042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(skriv her) </w:t>
            </w:r>
          </w:p>
          <w:p w14:paraId="117BBDD6" w14:textId="77777777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10426" w:rsidRPr="00E839EA" w14:paraId="6C23304D" w14:textId="77777777" w:rsidTr="00210426">
        <w:trPr>
          <w:cantSplit/>
        </w:trPr>
        <w:tc>
          <w:tcPr>
            <w:tcW w:w="9889" w:type="dxa"/>
            <w:gridSpan w:val="4"/>
            <w:shd w:val="clear" w:color="auto" w:fill="D9D9D9" w:themeFill="background1" w:themeFillShade="D9"/>
          </w:tcPr>
          <w:p w14:paraId="7881EC03" w14:textId="019BB6A2" w:rsidR="00210426" w:rsidRP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2.2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>. Erfaringer</w:t>
            </w:r>
          </w:p>
          <w:p w14:paraId="0E79A7B3" w14:textId="59A6EB61" w:rsidR="00210426" w:rsidRPr="00210426" w:rsidRDefault="00210426" w:rsidP="00210426">
            <w:pPr>
              <w:rPr>
                <w:rFonts w:ascii="Garamond" w:hAnsi="Garamond"/>
                <w:i/>
              </w:rPr>
            </w:pPr>
            <w:r w:rsidRPr="00210426">
              <w:rPr>
                <w:rFonts w:ascii="Garamond" w:hAnsi="Garamond"/>
                <w:i/>
              </w:rPr>
              <w:t xml:space="preserve">Beskriv kort kommunens erfaringer med videreuddannelse af medarbejdere til læsevejledere og ordblindelærere, herunder skolernes motivation og prioritering af ressourcer/tiden til videreuddannelsen. </w:t>
            </w:r>
          </w:p>
        </w:tc>
      </w:tr>
      <w:tr w:rsidR="00210426" w:rsidRPr="00E839EA" w14:paraId="11D3DDB3" w14:textId="77777777" w:rsidTr="00C8146A">
        <w:trPr>
          <w:cantSplit/>
        </w:trPr>
        <w:tc>
          <w:tcPr>
            <w:tcW w:w="9889" w:type="dxa"/>
            <w:gridSpan w:val="4"/>
          </w:tcPr>
          <w:p w14:paraId="36E9710B" w14:textId="77777777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  <w:p w14:paraId="0BD552BD" w14:textId="785A2FD2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10426" w:rsidRPr="00E839EA" w14:paraId="53BDEF43" w14:textId="77777777" w:rsidTr="00210426">
        <w:trPr>
          <w:cantSplit/>
        </w:trPr>
        <w:tc>
          <w:tcPr>
            <w:tcW w:w="9889" w:type="dxa"/>
            <w:gridSpan w:val="4"/>
            <w:shd w:val="clear" w:color="auto" w:fill="D9D9D9" w:themeFill="background1" w:themeFillShade="D9"/>
          </w:tcPr>
          <w:p w14:paraId="3008025B" w14:textId="54983B62" w:rsidR="00210426" w:rsidRP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2.3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>. Organisering</w:t>
            </w:r>
          </w:p>
          <w:p w14:paraId="365AC82B" w14:textId="721BEC0F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i/>
              </w:rPr>
              <w:t>Beskriv kort, hvordan har organiseringen af de nyuddannede ressourcepersoner været i kommunen (decentralt på skolerne eller centralt i kommunen)</w:t>
            </w:r>
            <w:r>
              <w:rPr>
                <w:rFonts w:ascii="Garamond" w:hAnsi="Garamond"/>
                <w:i/>
              </w:rPr>
              <w:t>.</w:t>
            </w:r>
          </w:p>
        </w:tc>
      </w:tr>
      <w:tr w:rsidR="00210426" w:rsidRPr="00E839EA" w14:paraId="7ECCC3B5" w14:textId="77777777" w:rsidTr="00C8146A">
        <w:trPr>
          <w:cantSplit/>
        </w:trPr>
        <w:tc>
          <w:tcPr>
            <w:tcW w:w="9889" w:type="dxa"/>
            <w:gridSpan w:val="4"/>
          </w:tcPr>
          <w:p w14:paraId="49A70583" w14:textId="77777777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  <w:p w14:paraId="6B1E270B" w14:textId="77777777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10426" w:rsidRPr="00E839EA" w14:paraId="35EE7346" w14:textId="77777777" w:rsidTr="00210426">
        <w:trPr>
          <w:cantSplit/>
        </w:trPr>
        <w:tc>
          <w:tcPr>
            <w:tcW w:w="9889" w:type="dxa"/>
            <w:gridSpan w:val="4"/>
            <w:shd w:val="clear" w:color="auto" w:fill="D9D9D9" w:themeFill="background1" w:themeFillShade="D9"/>
          </w:tcPr>
          <w:p w14:paraId="3B2D6461" w14:textId="68632CBD" w:rsid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2.4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>. Nøgletal</w:t>
            </w:r>
            <w:r w:rsidR="00210426">
              <w:rPr>
                <w:rFonts w:ascii="Garamond" w:hAnsi="Garamond"/>
                <w:b/>
                <w:sz w:val="24"/>
                <w:szCs w:val="24"/>
              </w:rPr>
              <w:t xml:space="preserve"> for moduller</w:t>
            </w:r>
          </w:p>
          <w:p w14:paraId="7A3DF50A" w14:textId="03358279" w:rsidR="00210426" w:rsidRPr="00210426" w:rsidRDefault="00210426" w:rsidP="00210426">
            <w:pPr>
              <w:rPr>
                <w:rFonts w:ascii="Garamond" w:hAnsi="Garamond"/>
                <w:i/>
              </w:rPr>
            </w:pPr>
            <w:r w:rsidRPr="00210426">
              <w:rPr>
                <w:rFonts w:ascii="Garamond" w:hAnsi="Garamond"/>
                <w:i/>
              </w:rPr>
              <w:t>Angiv, hvor mange af hver af de seks moduler i pædagogiske diplomuddannelser til læsevejleder og ordblindelærer er blevet påbegyndt og gennemført.</w:t>
            </w:r>
          </w:p>
        </w:tc>
      </w:tr>
      <w:tr w:rsidR="00210426" w:rsidRPr="00E839EA" w14:paraId="416D0F37" w14:textId="77777777" w:rsidTr="00FA5843">
        <w:trPr>
          <w:cantSplit/>
        </w:trPr>
        <w:tc>
          <w:tcPr>
            <w:tcW w:w="2263" w:type="dxa"/>
            <w:shd w:val="clear" w:color="auto" w:fill="F2F2F2" w:themeFill="background1" w:themeFillShade="F2"/>
          </w:tcPr>
          <w:p w14:paraId="1FAEEA9B" w14:textId="5AA9DD02" w:rsidR="00210426" w:rsidRPr="00210426" w:rsidRDefault="00210426" w:rsidP="00210426">
            <w:pPr>
              <w:rPr>
                <w:rFonts w:ascii="Garamond" w:hAnsi="Garamond"/>
                <w:b/>
              </w:rPr>
            </w:pPr>
            <w:r w:rsidRPr="00210426">
              <w:rPr>
                <w:rFonts w:ascii="Garamond" w:hAnsi="Garamond"/>
                <w:b/>
              </w:rPr>
              <w:lastRenderedPageBreak/>
              <w:t>Læsevejleder i grundskolen</w:t>
            </w:r>
          </w:p>
        </w:tc>
        <w:tc>
          <w:tcPr>
            <w:tcW w:w="5069" w:type="dxa"/>
            <w:shd w:val="clear" w:color="auto" w:fill="F2F2F2" w:themeFill="background1" w:themeFillShade="F2"/>
          </w:tcPr>
          <w:p w14:paraId="63E8EFFD" w14:textId="71F89FB6" w:rsidR="00210426" w:rsidRPr="00210426" w:rsidRDefault="00210426" w:rsidP="00210426">
            <w:pPr>
              <w:rPr>
                <w:rFonts w:ascii="Garamond" w:hAnsi="Garamond"/>
                <w:b/>
              </w:rPr>
            </w:pPr>
            <w:r w:rsidRPr="00210426">
              <w:rPr>
                <w:rFonts w:ascii="Garamond" w:hAnsi="Garamond"/>
                <w:b/>
              </w:rPr>
              <w:t>Modul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4A075146" w14:textId="77777777" w:rsidR="00210426" w:rsidRPr="00210426" w:rsidRDefault="00210426" w:rsidP="00210426">
            <w:pPr>
              <w:jc w:val="center"/>
              <w:rPr>
                <w:rFonts w:ascii="Garamond" w:hAnsi="Garamond"/>
                <w:b/>
              </w:rPr>
            </w:pPr>
            <w:r w:rsidRPr="00210426">
              <w:rPr>
                <w:rFonts w:ascii="Garamond" w:hAnsi="Garamond"/>
                <w:b/>
              </w:rPr>
              <w:t>Antal</w:t>
            </w:r>
          </w:p>
          <w:p w14:paraId="1E442C32" w14:textId="4F96DCA3" w:rsidR="00210426" w:rsidRPr="00210426" w:rsidRDefault="00210426" w:rsidP="00210426">
            <w:pPr>
              <w:jc w:val="center"/>
              <w:rPr>
                <w:rFonts w:ascii="Garamond" w:hAnsi="Garamond"/>
                <w:b/>
              </w:rPr>
            </w:pPr>
            <w:r w:rsidRPr="00210426">
              <w:rPr>
                <w:rFonts w:ascii="Garamond" w:hAnsi="Garamond"/>
                <w:b/>
              </w:rPr>
              <w:t>gennemført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14:paraId="7A4B9A58" w14:textId="16AFB1FA" w:rsidR="00210426" w:rsidRPr="00210426" w:rsidRDefault="00210426" w:rsidP="00210426">
            <w:pPr>
              <w:jc w:val="center"/>
              <w:rPr>
                <w:rFonts w:ascii="Garamond" w:hAnsi="Garamond"/>
                <w:b/>
              </w:rPr>
            </w:pPr>
            <w:r w:rsidRPr="00210426">
              <w:rPr>
                <w:rFonts w:ascii="Garamond" w:hAnsi="Garamond"/>
                <w:b/>
              </w:rPr>
              <w:t>Antal påbegyndt</w:t>
            </w:r>
          </w:p>
        </w:tc>
      </w:tr>
      <w:tr w:rsidR="00210426" w:rsidRPr="00E839EA" w14:paraId="4C02A805" w14:textId="77777777" w:rsidTr="00FA5843">
        <w:trPr>
          <w:cantSplit/>
        </w:trPr>
        <w:tc>
          <w:tcPr>
            <w:tcW w:w="2263" w:type="dxa"/>
            <w:vMerge w:val="restart"/>
            <w:shd w:val="clear" w:color="auto" w:fill="auto"/>
          </w:tcPr>
          <w:p w14:paraId="08FCEC63" w14:textId="13BEC753" w:rsidR="00210426" w:rsidRPr="00210426" w:rsidRDefault="00210426" w:rsidP="00C9080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10426">
              <w:rPr>
                <w:rFonts w:ascii="Garamond" w:hAnsi="Garamond"/>
                <w:b/>
                <w:sz w:val="24"/>
                <w:szCs w:val="24"/>
              </w:rPr>
              <w:t>Læsevejleder i grundskolen</w:t>
            </w:r>
          </w:p>
        </w:tc>
        <w:tc>
          <w:tcPr>
            <w:tcW w:w="5069" w:type="dxa"/>
            <w:shd w:val="clear" w:color="auto" w:fill="auto"/>
          </w:tcPr>
          <w:p w14:paraId="1FB95B75" w14:textId="3CE027A1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Skriftsprogtilegnelse og skriftsprogundervisning 0.-3. klasse (10 ECTS)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4B81C31" w14:textId="4BE008A2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92643C4" w14:textId="7CADB151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278294FD" w14:textId="77777777" w:rsidTr="00FA5843">
        <w:trPr>
          <w:cantSplit/>
        </w:trPr>
        <w:tc>
          <w:tcPr>
            <w:tcW w:w="2263" w:type="dxa"/>
            <w:vMerge/>
            <w:shd w:val="clear" w:color="auto" w:fill="auto"/>
          </w:tcPr>
          <w:p w14:paraId="0CE59F72" w14:textId="77777777" w:rsidR="00210426" w:rsidRPr="00210426" w:rsidRDefault="0021042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23993EFF" w14:textId="5FD2FF91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Skriftsprogsudvikling og skriftsprogundervisning 4.-10. klasse (10 ECTS)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9128CA9" w14:textId="7BBE840E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7AB08EF" w14:textId="7972D950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4145AB7F" w14:textId="77777777" w:rsidTr="00FA5843">
        <w:trPr>
          <w:cantSplit/>
        </w:trPr>
        <w:tc>
          <w:tcPr>
            <w:tcW w:w="2263" w:type="dxa"/>
            <w:vMerge/>
            <w:shd w:val="clear" w:color="auto" w:fill="auto"/>
          </w:tcPr>
          <w:p w14:paraId="55A6FD70" w14:textId="77777777" w:rsidR="00210426" w:rsidRPr="00210426" w:rsidRDefault="0021042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4C23DBFB" w14:textId="0302A746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Skriftsprogsvanskeligheder 0.-10. klasse (10 ECTS).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6BAFD39" w14:textId="715C2ECA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E912503" w14:textId="54A26416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5D7D7D11" w14:textId="77777777" w:rsidTr="00FA5843">
        <w:trPr>
          <w:cantSplit/>
        </w:trPr>
        <w:tc>
          <w:tcPr>
            <w:tcW w:w="2263" w:type="dxa"/>
            <w:vMerge w:val="restart"/>
            <w:shd w:val="clear" w:color="auto" w:fill="auto"/>
          </w:tcPr>
          <w:p w14:paraId="07650D31" w14:textId="00E2ECF3" w:rsidR="00210426" w:rsidRPr="00210426" w:rsidRDefault="00210426" w:rsidP="00C9080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10426">
              <w:rPr>
                <w:rFonts w:ascii="Garamond" w:hAnsi="Garamond"/>
                <w:b/>
                <w:sz w:val="24"/>
                <w:szCs w:val="24"/>
              </w:rPr>
              <w:t>Ordblindelærer/-underviser i grundskolen</w:t>
            </w:r>
          </w:p>
        </w:tc>
        <w:tc>
          <w:tcPr>
            <w:tcW w:w="5069" w:type="dxa"/>
            <w:shd w:val="clear" w:color="auto" w:fill="auto"/>
          </w:tcPr>
          <w:p w14:paraId="02A23EFA" w14:textId="4C58CFA9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Skriftsprogstilegnelse og skriftsprogsundervisning 0.-3. klasse (10 ECTS)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5569C11" w14:textId="25BA8306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6AE0835" w14:textId="33A8F2FE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1C386EE7" w14:textId="77777777" w:rsidTr="00FA5843">
        <w:trPr>
          <w:cantSplit/>
        </w:trPr>
        <w:tc>
          <w:tcPr>
            <w:tcW w:w="2263" w:type="dxa"/>
            <w:vMerge/>
            <w:shd w:val="clear" w:color="auto" w:fill="auto"/>
          </w:tcPr>
          <w:p w14:paraId="34D58AB8" w14:textId="77777777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4E4EEED9" w14:textId="5DC54D0C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Skriftligsproglige vanskeligheder i relation til dysleksi (10 ECTS)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52DEB4D" w14:textId="7CDAD1AD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DA8B51A" w14:textId="0B9833E8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758028A0" w14:textId="77777777" w:rsidTr="00FA5843">
        <w:trPr>
          <w:cantSplit/>
        </w:trPr>
        <w:tc>
          <w:tcPr>
            <w:tcW w:w="2263" w:type="dxa"/>
            <w:vMerge/>
            <w:shd w:val="clear" w:color="auto" w:fill="auto"/>
          </w:tcPr>
          <w:p w14:paraId="14BC40C0" w14:textId="77777777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3F9DEC19" w14:textId="36507931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Læse- og skriveteknologi (10 ECTS).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8775BAB" w14:textId="0A59C360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6047EC6" w14:textId="56E2DC61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047827CF" w14:textId="77777777" w:rsidTr="00210426">
        <w:trPr>
          <w:cantSplit/>
        </w:trPr>
        <w:tc>
          <w:tcPr>
            <w:tcW w:w="9889" w:type="dxa"/>
            <w:gridSpan w:val="4"/>
            <w:shd w:val="clear" w:color="auto" w:fill="D9D9D9" w:themeFill="background1" w:themeFillShade="D9"/>
          </w:tcPr>
          <w:p w14:paraId="1A449C0A" w14:textId="462D67E0" w:rsid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2.5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>. Nøgletal for medarbejdere</w:t>
            </w:r>
          </w:p>
          <w:p w14:paraId="7AC220FB" w14:textId="0E03823B" w:rsidR="00210426" w:rsidRPr="00210426" w:rsidRDefault="00210426" w:rsidP="004A6E32">
            <w:pPr>
              <w:rPr>
                <w:rFonts w:ascii="Garamond" w:hAnsi="Garamond"/>
                <w:i/>
              </w:rPr>
            </w:pPr>
            <w:r w:rsidRPr="00210426">
              <w:rPr>
                <w:rFonts w:ascii="Garamond" w:hAnsi="Garamond"/>
                <w:i/>
              </w:rPr>
              <w:t>Angiv nøgletal for medarbejdere i kommunen</w:t>
            </w:r>
            <w:r w:rsidR="00C21F25">
              <w:rPr>
                <w:rFonts w:ascii="Garamond" w:hAnsi="Garamond"/>
                <w:i/>
              </w:rPr>
              <w:t>,</w:t>
            </w:r>
            <w:r w:rsidRPr="00210426">
              <w:rPr>
                <w:rFonts w:ascii="Garamond" w:hAnsi="Garamond"/>
                <w:i/>
              </w:rPr>
              <w:t xml:space="preserve"> som har taget uddannelsen til læsevejleder eller ordblindelærer </w:t>
            </w:r>
            <w:r w:rsidR="004A6E32">
              <w:rPr>
                <w:rFonts w:ascii="Garamond" w:hAnsi="Garamond"/>
                <w:i/>
              </w:rPr>
              <w:t>med midler fra puljen</w:t>
            </w:r>
            <w:r w:rsidRPr="00210426">
              <w:rPr>
                <w:rFonts w:ascii="Garamond" w:hAnsi="Garamond"/>
                <w:i/>
              </w:rPr>
              <w:t xml:space="preserve">. </w:t>
            </w:r>
            <w:r w:rsidRPr="00210426">
              <w:rPr>
                <w:rFonts w:ascii="Garamond" w:hAnsi="Garamond"/>
                <w:i/>
              </w:rPr>
              <w:tab/>
            </w:r>
          </w:p>
        </w:tc>
      </w:tr>
      <w:tr w:rsidR="00210426" w:rsidRPr="00E839EA" w14:paraId="305C9716" w14:textId="77777777" w:rsidTr="00210426">
        <w:trPr>
          <w:cantSplit/>
        </w:trPr>
        <w:tc>
          <w:tcPr>
            <w:tcW w:w="7332" w:type="dxa"/>
            <w:gridSpan w:val="2"/>
            <w:shd w:val="clear" w:color="auto" w:fill="D9D9D9" w:themeFill="background1" w:themeFillShade="D9"/>
          </w:tcPr>
          <w:p w14:paraId="1F5CE27F" w14:textId="77777777" w:rsidR="00210426" w:rsidRPr="00210426" w:rsidRDefault="00210426" w:rsidP="0021042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shd w:val="clear" w:color="auto" w:fill="D9D9D9" w:themeFill="background1" w:themeFillShade="D9"/>
          </w:tcPr>
          <w:p w14:paraId="7D0E804A" w14:textId="2D2EC352" w:rsidR="00210426" w:rsidRPr="00210426" w:rsidRDefault="00210426" w:rsidP="0021042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Antal</w:t>
            </w:r>
          </w:p>
        </w:tc>
      </w:tr>
      <w:tr w:rsidR="00210426" w:rsidRPr="00E839EA" w14:paraId="6946CE21" w14:textId="77777777" w:rsidTr="00210426">
        <w:trPr>
          <w:cantSplit/>
        </w:trPr>
        <w:tc>
          <w:tcPr>
            <w:tcW w:w="7332" w:type="dxa"/>
            <w:gridSpan w:val="2"/>
            <w:shd w:val="clear" w:color="auto" w:fill="auto"/>
          </w:tcPr>
          <w:p w14:paraId="42EBFA92" w14:textId="5A281886" w:rsidR="00210426" w:rsidRPr="00210426" w:rsidRDefault="00210426" w:rsidP="00210426">
            <w:pPr>
              <w:pStyle w:val="Listeafsnit"/>
              <w:numPr>
                <w:ilvl w:val="0"/>
                <w:numId w:val="20"/>
              </w:num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Samlet antal medarbejdere, som har kvalificeret sig til at varetage funktionen som læsevejleder med tilskuddet fra puljen.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 w14:paraId="71F89A5D" w14:textId="0AD20427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7C61005F" w14:textId="77777777" w:rsidTr="00210426">
        <w:trPr>
          <w:cantSplit/>
        </w:trPr>
        <w:tc>
          <w:tcPr>
            <w:tcW w:w="7332" w:type="dxa"/>
            <w:gridSpan w:val="2"/>
            <w:shd w:val="clear" w:color="auto" w:fill="auto"/>
          </w:tcPr>
          <w:p w14:paraId="5D1CD55D" w14:textId="2B429D11" w:rsidR="00210426" w:rsidRPr="00210426" w:rsidRDefault="00210426" w:rsidP="00210426">
            <w:pPr>
              <w:pStyle w:val="Listeafsnit"/>
              <w:numPr>
                <w:ilvl w:val="0"/>
                <w:numId w:val="20"/>
              </w:num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Samlet antal medarbejdere, som har kvalificeret sig til at varetage funktionen som ordblindelærer med tilskuddet fra puljen.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 w14:paraId="34C172E1" w14:textId="4D84DAC8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08BBE4DD" w14:textId="77777777" w:rsidTr="00210426">
        <w:trPr>
          <w:cantSplit/>
        </w:trPr>
        <w:tc>
          <w:tcPr>
            <w:tcW w:w="7332" w:type="dxa"/>
            <w:gridSpan w:val="2"/>
            <w:shd w:val="clear" w:color="auto" w:fill="auto"/>
          </w:tcPr>
          <w:p w14:paraId="4387DC10" w14:textId="30089D40" w:rsidR="00210426" w:rsidRPr="00210426" w:rsidRDefault="00210426" w:rsidP="00210426">
            <w:pPr>
              <w:pStyle w:val="Listeafsnit"/>
              <w:numPr>
                <w:ilvl w:val="0"/>
                <w:numId w:val="20"/>
              </w:num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Samlet antal medarbejdere, som eventuelt endnu er i gang med de enkelte moduler, som gennemføres med tilskud fra puljen, og som ved afslutning af disse vil kvalificere sig til at varetage funktionen som hhv.</w:t>
            </w:r>
            <w:r>
              <w:rPr>
                <w:rFonts w:ascii="Garamond" w:hAnsi="Garamond"/>
                <w:sz w:val="24"/>
                <w:szCs w:val="24"/>
              </w:rPr>
              <w:t xml:space="preserve"> læsevejleder og ordblindelærer</w:t>
            </w:r>
            <w:r w:rsidRPr="00210426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210426">
              <w:rPr>
                <w:rFonts w:ascii="Garamond" w:hAnsi="Garamond"/>
                <w:i/>
                <w:sz w:val="24"/>
                <w:szCs w:val="24"/>
              </w:rPr>
              <w:t>udfyld endvidere nedenstående felt</w:t>
            </w:r>
            <w:r>
              <w:rPr>
                <w:rFonts w:ascii="Garamond" w:hAnsi="Garamond"/>
                <w:sz w:val="24"/>
                <w:szCs w:val="24"/>
              </w:rPr>
              <w:t>).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 w14:paraId="526F0912" w14:textId="3A7441A9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556DF2BF" w14:textId="77777777" w:rsidTr="00975969">
        <w:trPr>
          <w:cantSplit/>
        </w:trPr>
        <w:tc>
          <w:tcPr>
            <w:tcW w:w="9889" w:type="dxa"/>
            <w:gridSpan w:val="4"/>
            <w:shd w:val="clear" w:color="auto" w:fill="auto"/>
          </w:tcPr>
          <w:p w14:paraId="5CCA3C08" w14:textId="53A3364E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i/>
              </w:rPr>
              <w:t>Angiv forventet tidspunkt for afslutning af modulerne for medarbejderne i pkt. C:</w:t>
            </w:r>
            <w:r w:rsidRPr="00210426">
              <w:rPr>
                <w:rFonts w:ascii="Garamond" w:hAnsi="Garamond"/>
                <w:i/>
              </w:rPr>
              <w:br/>
            </w: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7C7D828A" w14:textId="362FA2C8" w:rsidR="00892FDC" w:rsidRPr="00184EB3" w:rsidRDefault="00892FDC" w:rsidP="00184EB3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Supplerende bemærkninger"/>
        <w:tblDescription w:val="Tabel til eventuelle bemærkninger i forbindelse med afrapporteringen"/>
      </w:tblPr>
      <w:tblGrid>
        <w:gridCol w:w="9889"/>
      </w:tblGrid>
      <w:tr w:rsidR="00C274F1" w:rsidRPr="00E839EA" w14:paraId="5B27E2FE" w14:textId="77777777" w:rsidTr="00A45751">
        <w:trPr>
          <w:cantSplit/>
          <w:trHeight w:val="433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7605E4CF" w14:textId="0A1826B6" w:rsidR="00C274F1" w:rsidRPr="00184EB3" w:rsidRDefault="00184EB3" w:rsidP="00A140B4">
            <w:pPr>
              <w:spacing w:line="276" w:lineRule="auto"/>
              <w:rPr>
                <w:rFonts w:ascii="Garamond" w:hAnsi="Garamond"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3</w:t>
            </w:r>
            <w:r w:rsidR="00C274F1" w:rsidRPr="00184EB3">
              <w:rPr>
                <w:rFonts w:ascii="Garamond" w:hAnsi="Garamond"/>
                <w:b/>
                <w:sz w:val="28"/>
                <w:szCs w:val="28"/>
              </w:rPr>
              <w:t>. Evt. bemærkninger:</w:t>
            </w:r>
          </w:p>
        </w:tc>
      </w:tr>
      <w:tr w:rsidR="00C274F1" w:rsidRPr="00E839EA" w14:paraId="58207675" w14:textId="77777777" w:rsidTr="00C20B34">
        <w:trPr>
          <w:trHeight w:val="516"/>
        </w:trPr>
        <w:tc>
          <w:tcPr>
            <w:tcW w:w="9889" w:type="dxa"/>
          </w:tcPr>
          <w:p w14:paraId="2DB01B9F" w14:textId="77777777" w:rsidR="00C274F1" w:rsidRPr="00E839EA" w:rsidRDefault="00F541F4" w:rsidP="00892FDC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(skriv her) </w:t>
            </w:r>
          </w:p>
        </w:tc>
      </w:tr>
    </w:tbl>
    <w:p w14:paraId="29AC28C1" w14:textId="437E0E85" w:rsidR="001539BB" w:rsidRDefault="001539BB" w:rsidP="005D4545">
      <w:pPr>
        <w:spacing w:after="0"/>
        <w:rPr>
          <w:rFonts w:ascii="Garamond" w:hAnsi="Garamond"/>
          <w:sz w:val="20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184EB3" w:rsidRPr="00184EB3" w14:paraId="41077E88" w14:textId="77777777" w:rsidTr="00A45751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7E86D5" w14:textId="16AA39E7" w:rsidR="00184EB3" w:rsidRPr="00184EB3" w:rsidRDefault="00184EB3" w:rsidP="00C16F8F">
            <w:pPr>
              <w:spacing w:line="276" w:lineRule="auto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4</w:t>
            </w:r>
            <w:r w:rsidRPr="00184EB3">
              <w:rPr>
                <w:rFonts w:ascii="Garamond" w:hAnsi="Garamond"/>
                <w:b/>
                <w:sz w:val="28"/>
              </w:rPr>
              <w:t>. Underskrift:</w:t>
            </w:r>
          </w:p>
        </w:tc>
      </w:tr>
      <w:tr w:rsidR="00184EB3" w:rsidRPr="00184EB3" w14:paraId="530E5E18" w14:textId="77777777" w:rsidTr="0086431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E09A3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  <w:r w:rsidRPr="00184EB3">
              <w:rPr>
                <w:rFonts w:ascii="Garamond" w:hAnsi="Garamond"/>
              </w:rP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9112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84EB3" w:rsidRPr="00184EB3" w14:paraId="27930FBE" w14:textId="77777777" w:rsidTr="0086431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C909D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  <w:r w:rsidRPr="00184EB3">
              <w:rPr>
                <w:rFonts w:ascii="Garamond" w:hAnsi="Garamond"/>
              </w:rP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C554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84EB3" w:rsidRPr="00184EB3" w14:paraId="5058814F" w14:textId="77777777" w:rsidTr="0086431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FB8E6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  <w:r w:rsidRPr="00184EB3">
              <w:rPr>
                <w:rFonts w:ascii="Garamond" w:hAnsi="Garamond"/>
              </w:rPr>
              <w:t xml:space="preserve">Dato: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3754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84EB3" w:rsidRPr="00184EB3" w14:paraId="021F37F1" w14:textId="77777777" w:rsidTr="0086431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58DD6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  <w:r w:rsidRPr="00184EB3">
              <w:rPr>
                <w:rFonts w:ascii="Garamond" w:hAnsi="Garamond"/>
              </w:rPr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384A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14:paraId="55FFE460" w14:textId="77777777" w:rsidR="00184EB3" w:rsidRPr="005D4545" w:rsidRDefault="00184EB3" w:rsidP="005D4545">
      <w:pPr>
        <w:spacing w:after="0"/>
        <w:rPr>
          <w:rFonts w:ascii="Garamond" w:hAnsi="Garamond"/>
          <w:sz w:val="20"/>
        </w:rPr>
      </w:pPr>
    </w:p>
    <w:sectPr w:rsidR="00184EB3" w:rsidRPr="005D4545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05716" w14:textId="77777777" w:rsidR="000A2FB2" w:rsidRDefault="000A2FB2" w:rsidP="0015536A">
      <w:pPr>
        <w:spacing w:after="0" w:line="240" w:lineRule="auto"/>
      </w:pPr>
      <w:r>
        <w:separator/>
      </w:r>
    </w:p>
  </w:endnote>
  <w:endnote w:type="continuationSeparator" w:id="0">
    <w:p w14:paraId="629EE1B0" w14:textId="77777777" w:rsidR="000A2FB2" w:rsidRDefault="000A2FB2" w:rsidP="0015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438362"/>
      <w:docPartObj>
        <w:docPartGallery w:val="Page Numbers (Bottom of Page)"/>
        <w:docPartUnique/>
      </w:docPartObj>
    </w:sdtPr>
    <w:sdtEndPr>
      <w:rPr>
        <w:rFonts w:ascii="Garamond" w:hAnsi="Garamond"/>
        <w:sz w:val="18"/>
      </w:rPr>
    </w:sdtEndPr>
    <w:sdtContent>
      <w:p w14:paraId="1814E32E" w14:textId="2C16FD89" w:rsidR="006A3847" w:rsidRPr="00971B1B" w:rsidRDefault="006A3847">
        <w:pPr>
          <w:pStyle w:val="Sidefod"/>
          <w:jc w:val="right"/>
          <w:rPr>
            <w:rFonts w:ascii="Garamond" w:hAnsi="Garamond"/>
            <w:sz w:val="18"/>
          </w:rPr>
        </w:pPr>
        <w:r w:rsidRPr="00971B1B">
          <w:rPr>
            <w:rFonts w:ascii="Garamond" w:hAnsi="Garamond"/>
            <w:sz w:val="18"/>
          </w:rPr>
          <w:fldChar w:fldCharType="begin"/>
        </w:r>
        <w:r w:rsidRPr="00971B1B">
          <w:rPr>
            <w:rFonts w:ascii="Garamond" w:hAnsi="Garamond"/>
            <w:sz w:val="18"/>
          </w:rPr>
          <w:instrText>PAGE   \* MERGEFORMAT</w:instrText>
        </w:r>
        <w:r w:rsidRPr="00971B1B">
          <w:rPr>
            <w:rFonts w:ascii="Garamond" w:hAnsi="Garamond"/>
            <w:sz w:val="18"/>
          </w:rPr>
          <w:fldChar w:fldCharType="separate"/>
        </w:r>
        <w:r w:rsidR="00EC238D">
          <w:rPr>
            <w:rFonts w:ascii="Garamond" w:hAnsi="Garamond"/>
            <w:noProof/>
            <w:sz w:val="18"/>
          </w:rPr>
          <w:t>2</w:t>
        </w:r>
        <w:r w:rsidRPr="00971B1B">
          <w:rPr>
            <w:rFonts w:ascii="Garamond" w:hAnsi="Garamond"/>
            <w:sz w:val="18"/>
          </w:rPr>
          <w:fldChar w:fldCharType="end"/>
        </w:r>
      </w:p>
    </w:sdtContent>
  </w:sdt>
  <w:p w14:paraId="745C12DB" w14:textId="77777777" w:rsidR="006A3847" w:rsidRDefault="006A38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41A13" w14:textId="77777777" w:rsidR="000A2FB2" w:rsidRDefault="000A2FB2" w:rsidP="0015536A">
      <w:pPr>
        <w:spacing w:after="0" w:line="240" w:lineRule="auto"/>
      </w:pPr>
      <w:r>
        <w:separator/>
      </w:r>
    </w:p>
  </w:footnote>
  <w:footnote w:type="continuationSeparator" w:id="0">
    <w:p w14:paraId="52CDA51B" w14:textId="77777777" w:rsidR="000A2FB2" w:rsidRDefault="000A2FB2" w:rsidP="0015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B3573" w14:textId="7EC1E8B2" w:rsidR="00F60F2B" w:rsidRDefault="00D50177" w:rsidP="0015536A">
    <w:pPr>
      <w:pStyle w:val="Sidehoved"/>
      <w:rPr>
        <w:rFonts w:ascii="Garamond" w:hAnsi="Garamond"/>
        <w:i/>
        <w:sz w:val="20"/>
      </w:rPr>
    </w:pPr>
    <w:r w:rsidRPr="00D50177">
      <w:rPr>
        <w:rFonts w:ascii="Garamond" w:hAnsi="Garamond"/>
        <w:i/>
        <w:sz w:val="20"/>
      </w:rPr>
      <w:t>Pulje til uddannelse af læsevejledere og ordblindelærere 2022</w:t>
    </w:r>
    <w:r w:rsidR="0040731F">
      <w:rPr>
        <w:rFonts w:ascii="Garamond" w:hAnsi="Garamond"/>
        <w:i/>
        <w:sz w:val="20"/>
      </w:rPr>
      <w:tab/>
      <w:t xml:space="preserve">  </w:t>
    </w:r>
  </w:p>
  <w:p w14:paraId="7967A796" w14:textId="2DB38A14" w:rsidR="00220D9D" w:rsidRPr="00F60F2B" w:rsidRDefault="0040731F" w:rsidP="0015536A">
    <w:pPr>
      <w:pStyle w:val="Sidehoved"/>
      <w:rPr>
        <w:rFonts w:ascii="Garamond" w:hAnsi="Garamond"/>
        <w:sz w:val="20"/>
      </w:rPr>
    </w:pPr>
    <w:r w:rsidRPr="00F60F2B">
      <w:rPr>
        <w:rFonts w:ascii="Garamond" w:hAnsi="Garamond"/>
        <w:sz w:val="20"/>
      </w:rPr>
      <w:t xml:space="preserve">Sagsnr. </w:t>
    </w:r>
    <w:r w:rsidR="00F94C97">
      <w:rPr>
        <w:rFonts w:ascii="Garamond" w:hAnsi="Garamond"/>
        <w:sz w:val="20"/>
      </w:rPr>
      <w:t>22</w:t>
    </w:r>
    <w:r w:rsidRPr="00F60F2B">
      <w:rPr>
        <w:rFonts w:ascii="Garamond" w:hAnsi="Garamond"/>
        <w:sz w:val="20"/>
      </w:rPr>
      <w:t>/</w:t>
    </w:r>
    <w:r w:rsidR="00951BAD">
      <w:rPr>
        <w:rFonts w:ascii="Garamond" w:hAnsi="Garamond"/>
        <w:sz w:val="20"/>
      </w:rPr>
      <w:t>08702</w:t>
    </w:r>
  </w:p>
  <w:p w14:paraId="18952E50" w14:textId="174F977C" w:rsidR="001C2EF9" w:rsidRPr="001C76A3" w:rsidRDefault="0015536A" w:rsidP="0015536A">
    <w:pPr>
      <w:pStyle w:val="Sidehoved"/>
      <w:rPr>
        <w:rFonts w:ascii="Garamond" w:hAnsi="Garamond"/>
        <w:i/>
        <w:sz w:val="20"/>
      </w:rPr>
    </w:pPr>
    <w:r w:rsidRPr="0015536A">
      <w:rPr>
        <w:i/>
      </w:rPr>
      <w:tab/>
    </w:r>
    <w:r w:rsidR="001C76A3">
      <w:rPr>
        <w:i/>
      </w:rPr>
      <w:tab/>
    </w:r>
  </w:p>
  <w:p w14:paraId="2E1E809D" w14:textId="77777777" w:rsidR="0015536A" w:rsidRDefault="001553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026E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66357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C7DF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9A4BD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00E3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1C53E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E418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276B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C07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E94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F3919"/>
    <w:multiLevelType w:val="hybridMultilevel"/>
    <w:tmpl w:val="22BE5578"/>
    <w:lvl w:ilvl="0" w:tplc="947E170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03255"/>
    <w:multiLevelType w:val="hybridMultilevel"/>
    <w:tmpl w:val="6CD0FBDA"/>
    <w:lvl w:ilvl="0" w:tplc="CB84351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126C4"/>
    <w:multiLevelType w:val="hybridMultilevel"/>
    <w:tmpl w:val="8C1C8118"/>
    <w:lvl w:ilvl="0" w:tplc="441407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943A8"/>
    <w:multiLevelType w:val="hybridMultilevel"/>
    <w:tmpl w:val="AA368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76C4C"/>
    <w:multiLevelType w:val="hybridMultilevel"/>
    <w:tmpl w:val="00C86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62F0E"/>
    <w:multiLevelType w:val="hybridMultilevel"/>
    <w:tmpl w:val="E0B049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71E6B"/>
    <w:multiLevelType w:val="hybridMultilevel"/>
    <w:tmpl w:val="55CCF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E45C0"/>
    <w:multiLevelType w:val="hybridMultilevel"/>
    <w:tmpl w:val="570AA9A4"/>
    <w:lvl w:ilvl="0" w:tplc="8E4440C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9B5D09"/>
    <w:multiLevelType w:val="hybridMultilevel"/>
    <w:tmpl w:val="49B2B1C0"/>
    <w:lvl w:ilvl="0" w:tplc="54F8104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C914AC"/>
    <w:multiLevelType w:val="hybridMultilevel"/>
    <w:tmpl w:val="674EB0F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9"/>
  </w:num>
  <w:num w:numId="13">
    <w:abstractNumId w:val="16"/>
  </w:num>
  <w:num w:numId="14">
    <w:abstractNumId w:val="10"/>
  </w:num>
  <w:num w:numId="15">
    <w:abstractNumId w:val="17"/>
  </w:num>
  <w:num w:numId="16">
    <w:abstractNumId w:val="14"/>
  </w:num>
  <w:num w:numId="17">
    <w:abstractNumId w:val="12"/>
  </w:num>
  <w:num w:numId="18">
    <w:abstractNumId w:val="13"/>
  </w:num>
  <w:num w:numId="19">
    <w:abstractNumId w:val="21"/>
  </w:num>
  <w:num w:numId="20">
    <w:abstractNumId w:val="18"/>
  </w:num>
  <w:num w:numId="21">
    <w:abstractNumId w:val="15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52"/>
    <w:rsid w:val="00063B9C"/>
    <w:rsid w:val="000A111B"/>
    <w:rsid w:val="000A2FB2"/>
    <w:rsid w:val="000B3007"/>
    <w:rsid w:val="0012780E"/>
    <w:rsid w:val="001307E7"/>
    <w:rsid w:val="001539BB"/>
    <w:rsid w:val="0015536A"/>
    <w:rsid w:val="001664BE"/>
    <w:rsid w:val="00184EB3"/>
    <w:rsid w:val="001A1542"/>
    <w:rsid w:val="001B0498"/>
    <w:rsid w:val="001C2EF9"/>
    <w:rsid w:val="001C76A3"/>
    <w:rsid w:val="001D5877"/>
    <w:rsid w:val="001E6870"/>
    <w:rsid w:val="00210426"/>
    <w:rsid w:val="00220D9D"/>
    <w:rsid w:val="002709D5"/>
    <w:rsid w:val="002879F9"/>
    <w:rsid w:val="0029087A"/>
    <w:rsid w:val="002B5BC5"/>
    <w:rsid w:val="002B5E35"/>
    <w:rsid w:val="002E1A68"/>
    <w:rsid w:val="003022B4"/>
    <w:rsid w:val="00332E89"/>
    <w:rsid w:val="00334CFE"/>
    <w:rsid w:val="00357D0F"/>
    <w:rsid w:val="00383AE6"/>
    <w:rsid w:val="003855ED"/>
    <w:rsid w:val="003A3E16"/>
    <w:rsid w:val="003D05A8"/>
    <w:rsid w:val="003D4583"/>
    <w:rsid w:val="003D7970"/>
    <w:rsid w:val="003E70B1"/>
    <w:rsid w:val="003F272E"/>
    <w:rsid w:val="0040731F"/>
    <w:rsid w:val="004447A5"/>
    <w:rsid w:val="004523CC"/>
    <w:rsid w:val="00494EB8"/>
    <w:rsid w:val="004A3542"/>
    <w:rsid w:val="004A6E32"/>
    <w:rsid w:val="004C47A7"/>
    <w:rsid w:val="004C5EA0"/>
    <w:rsid w:val="004D2884"/>
    <w:rsid w:val="004F2700"/>
    <w:rsid w:val="00534664"/>
    <w:rsid w:val="00561D67"/>
    <w:rsid w:val="005858C8"/>
    <w:rsid w:val="005D4545"/>
    <w:rsid w:val="005D60E2"/>
    <w:rsid w:val="005E4C51"/>
    <w:rsid w:val="005E65D9"/>
    <w:rsid w:val="0060012C"/>
    <w:rsid w:val="00604808"/>
    <w:rsid w:val="00620F2A"/>
    <w:rsid w:val="00622365"/>
    <w:rsid w:val="00624BB2"/>
    <w:rsid w:val="00631F38"/>
    <w:rsid w:val="00644661"/>
    <w:rsid w:val="006832AF"/>
    <w:rsid w:val="006A3847"/>
    <w:rsid w:val="006D3D7F"/>
    <w:rsid w:val="006E3FF7"/>
    <w:rsid w:val="007164EA"/>
    <w:rsid w:val="007412DD"/>
    <w:rsid w:val="007715A8"/>
    <w:rsid w:val="00783871"/>
    <w:rsid w:val="00784DB4"/>
    <w:rsid w:val="007D07D6"/>
    <w:rsid w:val="0080194E"/>
    <w:rsid w:val="00812ADE"/>
    <w:rsid w:val="00820493"/>
    <w:rsid w:val="0086431B"/>
    <w:rsid w:val="0086469F"/>
    <w:rsid w:val="008755D8"/>
    <w:rsid w:val="0088456B"/>
    <w:rsid w:val="00892FDC"/>
    <w:rsid w:val="008979AD"/>
    <w:rsid w:val="008D4C80"/>
    <w:rsid w:val="008F1759"/>
    <w:rsid w:val="008F46B4"/>
    <w:rsid w:val="00912BCA"/>
    <w:rsid w:val="009347D3"/>
    <w:rsid w:val="00937F52"/>
    <w:rsid w:val="00946B79"/>
    <w:rsid w:val="00951BAD"/>
    <w:rsid w:val="009562BF"/>
    <w:rsid w:val="00971B1B"/>
    <w:rsid w:val="009750B5"/>
    <w:rsid w:val="00983735"/>
    <w:rsid w:val="009940D2"/>
    <w:rsid w:val="00996B27"/>
    <w:rsid w:val="009B65FA"/>
    <w:rsid w:val="009F1AA1"/>
    <w:rsid w:val="00A03988"/>
    <w:rsid w:val="00A1037F"/>
    <w:rsid w:val="00A140B4"/>
    <w:rsid w:val="00A21D60"/>
    <w:rsid w:val="00A40208"/>
    <w:rsid w:val="00A45751"/>
    <w:rsid w:val="00A6101B"/>
    <w:rsid w:val="00A64D38"/>
    <w:rsid w:val="00A87C79"/>
    <w:rsid w:val="00A93FB9"/>
    <w:rsid w:val="00AC4A99"/>
    <w:rsid w:val="00AD6EEE"/>
    <w:rsid w:val="00B248DB"/>
    <w:rsid w:val="00B64E3D"/>
    <w:rsid w:val="00B87713"/>
    <w:rsid w:val="00B903B3"/>
    <w:rsid w:val="00B91C06"/>
    <w:rsid w:val="00B95308"/>
    <w:rsid w:val="00B95FDA"/>
    <w:rsid w:val="00BC7D14"/>
    <w:rsid w:val="00BE0C3E"/>
    <w:rsid w:val="00BF74DB"/>
    <w:rsid w:val="00C065FA"/>
    <w:rsid w:val="00C173F1"/>
    <w:rsid w:val="00C20B34"/>
    <w:rsid w:val="00C21F25"/>
    <w:rsid w:val="00C274F1"/>
    <w:rsid w:val="00C34204"/>
    <w:rsid w:val="00C363C2"/>
    <w:rsid w:val="00C4638B"/>
    <w:rsid w:val="00C464F1"/>
    <w:rsid w:val="00C67492"/>
    <w:rsid w:val="00C8146A"/>
    <w:rsid w:val="00C9080D"/>
    <w:rsid w:val="00C92C40"/>
    <w:rsid w:val="00CA2C92"/>
    <w:rsid w:val="00D50177"/>
    <w:rsid w:val="00D60DB8"/>
    <w:rsid w:val="00D62A4E"/>
    <w:rsid w:val="00E11821"/>
    <w:rsid w:val="00E454C6"/>
    <w:rsid w:val="00E461C6"/>
    <w:rsid w:val="00E64631"/>
    <w:rsid w:val="00E670C0"/>
    <w:rsid w:val="00E839EA"/>
    <w:rsid w:val="00E83B9E"/>
    <w:rsid w:val="00EC238D"/>
    <w:rsid w:val="00EF0112"/>
    <w:rsid w:val="00EF6EE0"/>
    <w:rsid w:val="00F13314"/>
    <w:rsid w:val="00F2777F"/>
    <w:rsid w:val="00F4168D"/>
    <w:rsid w:val="00F541F4"/>
    <w:rsid w:val="00F55532"/>
    <w:rsid w:val="00F60F2B"/>
    <w:rsid w:val="00F94C97"/>
    <w:rsid w:val="00FA5843"/>
    <w:rsid w:val="00FD18AA"/>
    <w:rsid w:val="00FD7549"/>
    <w:rsid w:val="00FE0209"/>
    <w:rsid w:val="00FE2F17"/>
    <w:rsid w:val="00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E8E6B4"/>
  <w15:docId w15:val="{72722455-99AD-4EA7-AD3C-13EE7AA6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7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37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7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7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7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7F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7F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7F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7F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937F5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37F52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937F52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937F52"/>
  </w:style>
  <w:style w:type="paragraph" w:styleId="Billedtekst">
    <w:name w:val="caption"/>
    <w:basedOn w:val="Normal"/>
    <w:next w:val="Normal"/>
    <w:uiPriority w:val="35"/>
    <w:semiHidden/>
    <w:unhideWhenUsed/>
    <w:qFormat/>
    <w:rsid w:val="00937F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37F5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937F52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937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37F5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937F5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37F52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37F52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37F52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37F5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37F52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37F52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37F52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37F5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37F52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37F5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37F52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37F5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37F52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37F5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37F52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937F5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37F52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937F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937F52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37F52"/>
  </w:style>
  <w:style w:type="character" w:customStyle="1" w:styleId="DatoTegn">
    <w:name w:val="Dato Tegn"/>
    <w:basedOn w:val="Standardskrifttypeiafsnit"/>
    <w:link w:val="Dato"/>
    <w:uiPriority w:val="99"/>
    <w:semiHidden/>
    <w:rsid w:val="00937F52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937F52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37F52"/>
    <w:rPr>
      <w:lang w:val="da-DK"/>
    </w:rPr>
  </w:style>
  <w:style w:type="table" w:styleId="Farvetgitter">
    <w:name w:val="Colorful Grid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37F52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937F52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37F52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37F52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937F5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937F5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937F52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37F5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37F5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937F52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37F5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37F5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37F5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37F5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37F5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37F5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37F52"/>
    <w:pPr>
      <w:spacing w:after="100"/>
      <w:ind w:left="1760"/>
    </w:pPr>
  </w:style>
  <w:style w:type="paragraph" w:styleId="Ingenafstand">
    <w:name w:val="No Spacing"/>
    <w:uiPriority w:val="1"/>
    <w:qFormat/>
    <w:rsid w:val="00937F52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937F5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37F52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7F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7F52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7F52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937F52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937F52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937F52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937F52"/>
    <w:pPr>
      <w:spacing w:after="0"/>
    </w:pPr>
  </w:style>
  <w:style w:type="paragraph" w:styleId="Listeafsnit">
    <w:name w:val="List Paragraph"/>
    <w:basedOn w:val="Normal"/>
    <w:uiPriority w:val="34"/>
    <w:qFormat/>
    <w:rsid w:val="00937F52"/>
    <w:pPr>
      <w:ind w:left="720"/>
      <w:contextualSpacing/>
    </w:pPr>
  </w:style>
  <w:style w:type="table" w:styleId="Lysliste">
    <w:name w:val="Light List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937F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937F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37F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37F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37F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37F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937F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37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37F5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37F52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937F5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37F52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37F52"/>
    <w:rPr>
      <w:lang w:val="da-DK"/>
    </w:rPr>
  </w:style>
  <w:style w:type="paragraph" w:styleId="Liste">
    <w:name w:val="List"/>
    <w:basedOn w:val="Normal"/>
    <w:uiPriority w:val="99"/>
    <w:semiHidden/>
    <w:unhideWhenUsed/>
    <w:rsid w:val="00937F52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37F5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37F5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37F5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37F5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37F52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937F52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37F52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37F52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37F52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37F52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37F52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37F52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37F52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37F52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37F52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937F5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37F5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37F5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37F52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37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37F52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937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7F52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7F52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7F52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7F52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7F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37F52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7F52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7F52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937F52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37F52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37F52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37F5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37F52"/>
    <w:rPr>
      <w:lang w:val="da-DK"/>
    </w:rPr>
  </w:style>
  <w:style w:type="character" w:styleId="Strk">
    <w:name w:val="Strong"/>
    <w:basedOn w:val="Standardskrifttypeiafsnit"/>
    <w:uiPriority w:val="22"/>
    <w:qFormat/>
    <w:rsid w:val="00937F5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7F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7F52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937F52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937F52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37F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37F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37F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37F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37F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37F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37F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37F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37F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93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37F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37F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37F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37F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37F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37F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37F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37F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37F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37F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37F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37F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93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37F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37F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37F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937F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37F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37F52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37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37F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paragraph" w:customStyle="1" w:styleId="Default">
    <w:name w:val="Default"/>
    <w:rsid w:val="00937F5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12C1-F596-4CE5-BEAD-551740285BB6}">
  <ds:schemaRefs/>
</ds:datastoreItem>
</file>

<file path=customXml/itemProps2.xml><?xml version="1.0" encoding="utf-8"?>
<ds:datastoreItem xmlns:ds="http://schemas.openxmlformats.org/officeDocument/2006/customXml" ds:itemID="{AC360D3B-6019-4427-A284-47ED624A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436</Words>
  <Characters>2875</Characters>
  <Application>Microsoft Office Word</Application>
  <DocSecurity>0</DocSecurity>
  <Lines>125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Slutrapport for pulje til læsevejledere og ordblindelærere 2022</vt:lpstr>
    </vt:vector>
  </TitlesOfParts>
  <Company>BUVM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Slutrapport for pulje til læsevejledere og ordblindelærere 2022</dc:title>
  <dc:creator>Børne- og Undervisningsministeriet</dc:creator>
  <cp:lastModifiedBy>Natallia Haurylava Stegler</cp:lastModifiedBy>
  <cp:revision>7</cp:revision>
  <cp:lastPrinted>2019-03-07T11:14:00Z</cp:lastPrinted>
  <dcterms:created xsi:type="dcterms:W3CDTF">2022-06-23T08:38:00Z</dcterms:created>
  <dcterms:modified xsi:type="dcterms:W3CDTF">2022-09-27T14:39:00Z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sipTrackRevision">
    <vt:lpwstr>true</vt:lpwstr>
  </property>
</Properties>
</file>