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1862A" w14:textId="77777777" w:rsidR="00FD5539" w:rsidRDefault="00FD5539" w:rsidP="00AB4C71">
      <w:pPr>
        <w:pStyle w:val="Kommentartekst"/>
        <w:jc w:val="center"/>
        <w:rPr>
          <w:b/>
          <w:sz w:val="30"/>
          <w:szCs w:val="30"/>
        </w:rPr>
      </w:pPr>
    </w:p>
    <w:p w14:paraId="151236E2" w14:textId="77777777" w:rsidR="00FD5539" w:rsidRDefault="00FD5539" w:rsidP="00AB4C71">
      <w:pPr>
        <w:pStyle w:val="Kommentartekst"/>
        <w:jc w:val="center"/>
        <w:rPr>
          <w:b/>
          <w:sz w:val="30"/>
          <w:szCs w:val="30"/>
        </w:rPr>
      </w:pPr>
    </w:p>
    <w:p w14:paraId="12E878F0" w14:textId="6C3DAC91" w:rsidR="006E25E4" w:rsidRPr="004D79F6" w:rsidRDefault="006E25E4" w:rsidP="00AB4C71">
      <w:pPr>
        <w:pStyle w:val="Kommentartekst"/>
        <w:jc w:val="center"/>
        <w:rPr>
          <w:b/>
          <w:sz w:val="30"/>
          <w:szCs w:val="30"/>
        </w:rPr>
      </w:pPr>
      <w:r w:rsidRPr="004D79F6">
        <w:rPr>
          <w:b/>
          <w:sz w:val="30"/>
          <w:szCs w:val="30"/>
        </w:rPr>
        <w:t>Rapport:</w:t>
      </w:r>
      <w:r w:rsidR="006B45AE">
        <w:rPr>
          <w:b/>
          <w:sz w:val="30"/>
          <w:szCs w:val="30"/>
        </w:rPr>
        <w:t xml:space="preserve"> </w:t>
      </w:r>
      <w:bookmarkStart w:id="0" w:name="_GoBack"/>
      <w:r w:rsidR="0000191A" w:rsidRPr="00367F30">
        <w:rPr>
          <w:rFonts w:ascii="Calibri" w:hAnsi="Calibri" w:cs="Calibri"/>
          <w:noProof/>
          <w:lang w:eastAsia="da-DK"/>
        </w:rPr>
        <w:drawing>
          <wp:anchor distT="0" distB="0" distL="114300" distR="114300" simplePos="0" relativeHeight="251659264" behindDoc="1" locked="1" layoutInCell="1" allowOverlap="1" wp14:anchorId="18E529B8" wp14:editId="0FD28151">
            <wp:simplePos x="0" y="0"/>
            <wp:positionH relativeFrom="margin">
              <wp:posOffset>4831080</wp:posOffset>
            </wp:positionH>
            <wp:positionV relativeFrom="margin">
              <wp:posOffset>-495935</wp:posOffset>
            </wp:positionV>
            <wp:extent cx="1307465" cy="699135"/>
            <wp:effectExtent l="0" t="0" r="6985" b="5715"/>
            <wp:wrapNone/>
            <wp:docPr id="2" name="Logo_HIDE_bmkArt" descr="#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465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360EA6DA" w14:textId="3FBD4720" w:rsidR="006E25E4" w:rsidRPr="004D79F6" w:rsidRDefault="006E25E4" w:rsidP="0077479C">
      <w:pPr>
        <w:pStyle w:val="Overskrift1"/>
        <w:numPr>
          <w:ilvl w:val="0"/>
          <w:numId w:val="0"/>
        </w:numPr>
        <w:spacing w:before="0" w:line="276" w:lineRule="auto"/>
        <w:ind w:right="-286"/>
        <w:jc w:val="center"/>
        <w:rPr>
          <w:bCs w:val="0"/>
          <w:i/>
          <w:sz w:val="36"/>
          <w:szCs w:val="32"/>
        </w:rPr>
      </w:pPr>
      <w:r w:rsidRPr="004D79F6">
        <w:rPr>
          <w:bCs w:val="0"/>
          <w:i/>
          <w:sz w:val="36"/>
          <w:szCs w:val="32"/>
        </w:rPr>
        <w:t xml:space="preserve">Pulje til </w:t>
      </w:r>
      <w:r w:rsidR="0077479C">
        <w:rPr>
          <w:bCs w:val="0"/>
          <w:i/>
          <w:sz w:val="36"/>
          <w:szCs w:val="32"/>
        </w:rPr>
        <w:t>god undervisning i erhvervsfagene på grundforløbets 1. del</w:t>
      </w:r>
    </w:p>
    <w:p w14:paraId="6B23D9A0" w14:textId="77777777" w:rsidR="006E25E4" w:rsidRPr="004D79F6" w:rsidRDefault="006E25E4" w:rsidP="00AB4C71">
      <w:pPr>
        <w:rPr>
          <w:szCs w:val="16"/>
        </w:rPr>
      </w:pPr>
    </w:p>
    <w:p w14:paraId="1108544E" w14:textId="5063CFC5" w:rsidR="00CA6108" w:rsidRDefault="00CA6108" w:rsidP="00CA6108">
      <w:r w:rsidRPr="00866178">
        <w:t xml:space="preserve">Puljen </w:t>
      </w:r>
      <w:r w:rsidRPr="0018019B">
        <w:rPr>
          <w:i/>
        </w:rPr>
        <w:t>God undervisning i erhvervsfagene på grundforløbets 1. del</w:t>
      </w:r>
      <w:r w:rsidRPr="0018019B">
        <w:t xml:space="preserve"> </w:t>
      </w:r>
      <w:r w:rsidRPr="00866178">
        <w:t xml:space="preserve">er en del af Børne- og Undervisningsministeriets prioritering af </w:t>
      </w:r>
      <w:r>
        <w:t xml:space="preserve">midler til </w:t>
      </w:r>
      <w:r w:rsidRPr="00866178">
        <w:t xml:space="preserve">erhvervspædagogiske </w:t>
      </w:r>
      <w:r>
        <w:t xml:space="preserve">aktiviteter </w:t>
      </w:r>
      <w:r w:rsidRPr="00866178">
        <w:t>i 2021</w:t>
      </w:r>
      <w:r>
        <w:t xml:space="preserve">. Hensigten med puljen er at understøtte elevernes erhvervsfaglige dannelse og sætte fokus på god undervisning i erhvervsfagene, dette med udgangspunkt i praksisbaseret og anvendelsesorienteret undervisning. Puljen støtter </w:t>
      </w:r>
      <w:r w:rsidRPr="003457D4">
        <w:t>udvikling (eller videreudvikling) og afprøvning af</w:t>
      </w:r>
      <w:r>
        <w:t xml:space="preserve"> nye</w:t>
      </w:r>
      <w:r w:rsidRPr="003457D4">
        <w:t xml:space="preserve"> undervisningsforløb</w:t>
      </w:r>
      <w:r>
        <w:t xml:space="preserve">, der kombinere to eller flere fag på GF1, herunder kombinationen af flere erhvervsfag med grundfag og/eller valgfag. </w:t>
      </w:r>
    </w:p>
    <w:p w14:paraId="2026A43E" w14:textId="77777777" w:rsidR="00CA6108" w:rsidRPr="005F290E" w:rsidRDefault="00CA6108" w:rsidP="00CA6108"/>
    <w:p w14:paraId="5960C68F" w14:textId="1B809607" w:rsidR="006E25E4" w:rsidRPr="004D79F6" w:rsidRDefault="009623A1" w:rsidP="0077479C">
      <w:hyperlink r:id="rId11" w:tooltip="#AutoGenerate" w:history="1">
        <w:r w:rsidR="006E25E4" w:rsidRPr="002A0D4F">
          <w:rPr>
            <w:rStyle w:val="Hyperlink"/>
          </w:rPr>
          <w:t>Find beskrivelse af puljen</w:t>
        </w:r>
        <w:r w:rsidR="00F80778">
          <w:rPr>
            <w:rStyle w:val="Hyperlink"/>
          </w:rPr>
          <w:t>, under ”Erhvervsuddannelser”</w:t>
        </w:r>
        <w:r w:rsidR="006E25E4" w:rsidRPr="002A0D4F">
          <w:rPr>
            <w:rStyle w:val="Hyperlink"/>
          </w:rPr>
          <w:t xml:space="preserve"> i puljeoversigten på </w:t>
        </w:r>
        <w:r w:rsidR="006E25E4" w:rsidRPr="002A0D4F">
          <w:rPr>
            <w:rStyle w:val="Hyperlink"/>
            <w:rFonts w:eastAsiaTheme="majorEastAsia"/>
          </w:rPr>
          <w:t>uvm.dk/puljer</w:t>
        </w:r>
        <w:r w:rsidR="00F80778">
          <w:rPr>
            <w:rStyle w:val="Hyperlink"/>
            <w:rFonts w:eastAsiaTheme="majorEastAsia"/>
          </w:rPr>
          <w:t>.</w:t>
        </w:r>
      </w:hyperlink>
    </w:p>
    <w:p w14:paraId="70AE4A77" w14:textId="77777777" w:rsidR="006E25E4" w:rsidRPr="004D79F6" w:rsidRDefault="006E25E4" w:rsidP="00AB4C71">
      <w:pPr>
        <w:pStyle w:val="Brdtekst"/>
        <w:spacing w:after="0"/>
        <w:rPr>
          <w:szCs w:val="24"/>
        </w:rPr>
      </w:pPr>
    </w:p>
    <w:p w14:paraId="7F64503F" w14:textId="4723C617" w:rsidR="004D79F6" w:rsidRPr="00421FC6" w:rsidRDefault="006E25E4" w:rsidP="00E212D3">
      <w:pPr>
        <w:rPr>
          <w:sz w:val="22"/>
        </w:rPr>
      </w:pPr>
      <w:r w:rsidRPr="00C36855">
        <w:t>Rapportskabelonen skal anvendes i forbindelse med den afsluttende afrapportering om anvendelsen af tilskuddet, herunder vurdering af</w:t>
      </w:r>
      <w:r w:rsidR="0000191A" w:rsidRPr="00C36855">
        <w:t xml:space="preserve"> </w:t>
      </w:r>
      <w:r w:rsidR="004D79F6" w:rsidRPr="00C36855">
        <w:t>hvordan og i hvilken grad formålet med projektet er blevet opfyldt</w:t>
      </w:r>
      <w:r w:rsidR="004D79F6" w:rsidRPr="00421FC6">
        <w:rPr>
          <w:sz w:val="22"/>
          <w:szCs w:val="22"/>
        </w:rPr>
        <w:t>.</w:t>
      </w:r>
      <w:r w:rsidR="00C71FC7" w:rsidRPr="00421FC6">
        <w:rPr>
          <w:sz w:val="22"/>
          <w:szCs w:val="22"/>
        </w:rPr>
        <w:t xml:space="preserve"> </w:t>
      </w:r>
    </w:p>
    <w:p w14:paraId="4667843C" w14:textId="77777777" w:rsidR="006E25E4" w:rsidRPr="00421FC6" w:rsidRDefault="006E25E4" w:rsidP="00AB4C71">
      <w:pPr>
        <w:rPr>
          <w:sz w:val="22"/>
          <w:szCs w:val="22"/>
        </w:rPr>
      </w:pPr>
      <w:r w:rsidRPr="00421FC6">
        <w:rPr>
          <w:sz w:val="22"/>
          <w:szCs w:val="22"/>
        </w:rPr>
        <w:t xml:space="preserve"> </w:t>
      </w:r>
    </w:p>
    <w:p w14:paraId="0C48DBAD" w14:textId="77777777" w:rsidR="006E25E4" w:rsidRPr="00C36855" w:rsidRDefault="006E25E4" w:rsidP="00AB4C71">
      <w:pPr>
        <w:rPr>
          <w:i/>
        </w:rPr>
      </w:pPr>
      <w:r w:rsidRPr="00C36855">
        <w:rPr>
          <w:i/>
        </w:rPr>
        <w:t>Frist for afrapportering:</w:t>
      </w:r>
    </w:p>
    <w:p w14:paraId="62202236" w14:textId="792A6B23" w:rsidR="006E25E4" w:rsidRPr="00C36855" w:rsidRDefault="00FF0258" w:rsidP="00AB4C71">
      <w:pPr>
        <w:pStyle w:val="Listeafsnit"/>
        <w:numPr>
          <w:ilvl w:val="0"/>
          <w:numId w:val="27"/>
        </w:numPr>
        <w:spacing w:after="0" w:line="300" w:lineRule="exact"/>
        <w:rPr>
          <w:szCs w:val="24"/>
        </w:rPr>
      </w:pPr>
      <w:r>
        <w:rPr>
          <w:szCs w:val="24"/>
        </w:rPr>
        <w:t>Beskrivelse af undervisningsforløb, r</w:t>
      </w:r>
      <w:r w:rsidR="006E25E4" w:rsidRPr="00C36855">
        <w:rPr>
          <w:szCs w:val="24"/>
        </w:rPr>
        <w:t>apport</w:t>
      </w:r>
      <w:r>
        <w:rPr>
          <w:szCs w:val="24"/>
        </w:rPr>
        <w:t xml:space="preserve"> og </w:t>
      </w:r>
      <w:r w:rsidR="006E25E4" w:rsidRPr="00C36855">
        <w:rPr>
          <w:szCs w:val="24"/>
        </w:rPr>
        <w:t xml:space="preserve">regnskab skal fremsendes </w:t>
      </w:r>
      <w:r w:rsidR="0077479C" w:rsidRPr="00C36855">
        <w:rPr>
          <w:b/>
          <w:szCs w:val="24"/>
        </w:rPr>
        <w:t>senest den 3</w:t>
      </w:r>
      <w:r w:rsidR="00044174">
        <w:rPr>
          <w:b/>
          <w:szCs w:val="24"/>
        </w:rPr>
        <w:t>0</w:t>
      </w:r>
      <w:r w:rsidR="006E25E4" w:rsidRPr="00C36855">
        <w:rPr>
          <w:b/>
          <w:szCs w:val="24"/>
        </w:rPr>
        <w:t xml:space="preserve">. </w:t>
      </w:r>
      <w:r w:rsidR="00044174">
        <w:rPr>
          <w:b/>
          <w:szCs w:val="24"/>
        </w:rPr>
        <w:t>april</w:t>
      </w:r>
      <w:r w:rsidR="00AE6718">
        <w:rPr>
          <w:b/>
          <w:szCs w:val="24"/>
        </w:rPr>
        <w:t xml:space="preserve"> 2023</w:t>
      </w:r>
      <w:r w:rsidR="006E25E4" w:rsidRPr="00C36855">
        <w:rPr>
          <w:szCs w:val="24"/>
        </w:rPr>
        <w:t>.</w:t>
      </w:r>
      <w:r w:rsidR="006E25E4" w:rsidRPr="00C36855">
        <w:rPr>
          <w:b/>
          <w:szCs w:val="24"/>
        </w:rPr>
        <w:t xml:space="preserve"> </w:t>
      </w:r>
    </w:p>
    <w:p w14:paraId="05CD4B76" w14:textId="77777777" w:rsidR="006E25E4" w:rsidRPr="00421FC6" w:rsidRDefault="006E25E4" w:rsidP="00AB4C71">
      <w:pPr>
        <w:rPr>
          <w:sz w:val="22"/>
          <w:szCs w:val="22"/>
        </w:rPr>
      </w:pPr>
    </w:p>
    <w:p w14:paraId="2FD4992D" w14:textId="31AB1183" w:rsidR="006E25E4" w:rsidRPr="00C36855" w:rsidRDefault="006E25E4" w:rsidP="00AB4C71">
      <w:r w:rsidRPr="00C36855">
        <w:t xml:space="preserve">Fremsendelse af </w:t>
      </w:r>
      <w:r w:rsidR="00FF0258">
        <w:t xml:space="preserve">beskrivelse, </w:t>
      </w:r>
      <w:r w:rsidRPr="00C36855">
        <w:t xml:space="preserve">rapport </w:t>
      </w:r>
      <w:r w:rsidR="004D79F6" w:rsidRPr="00C36855">
        <w:t>og</w:t>
      </w:r>
      <w:r w:rsidRPr="00C36855">
        <w:t xml:space="preserve"> regnskab skal ske til </w:t>
      </w:r>
      <w:hyperlink r:id="rId12" w:tooltip="#AutoGenerate" w:history="1">
        <w:r w:rsidRPr="00C36855">
          <w:rPr>
            <w:rStyle w:val="Hyperlink"/>
            <w:i/>
          </w:rPr>
          <w:t>puljefou@uvm.dk</w:t>
        </w:r>
      </w:hyperlink>
      <w:r w:rsidRPr="00C36855">
        <w:t>.</w:t>
      </w:r>
      <w:r w:rsidRPr="00421FC6">
        <w:rPr>
          <w:sz w:val="22"/>
          <w:szCs w:val="22"/>
        </w:rPr>
        <w:t xml:space="preserve"> </w:t>
      </w:r>
      <w:r w:rsidRPr="00C36855">
        <w:t xml:space="preserve">Projektnummer og projekttitel skal angives i e-mailens emnefelt. </w:t>
      </w:r>
    </w:p>
    <w:p w14:paraId="0A052CBE" w14:textId="77777777" w:rsidR="006E25E4" w:rsidRPr="004D79F6" w:rsidRDefault="006E25E4" w:rsidP="00AB4C71">
      <w:pPr>
        <w:rPr>
          <w:szCs w:val="16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  <w:tblCaption w:val="Tabel til stamoplysninger"/>
        <w:tblDescription w:val="Tabellen udfyldes med stamoplysnigner for projektet"/>
      </w:tblPr>
      <w:tblGrid>
        <w:gridCol w:w="4267"/>
        <w:gridCol w:w="5367"/>
      </w:tblGrid>
      <w:tr w:rsidR="006E25E4" w:rsidRPr="004D79F6" w14:paraId="176AFC38" w14:textId="77777777" w:rsidTr="006D23F0">
        <w:trPr>
          <w:tblHeader/>
        </w:trPr>
        <w:tc>
          <w:tcPr>
            <w:tcW w:w="9634" w:type="dxa"/>
            <w:gridSpan w:val="2"/>
            <w:shd w:val="clear" w:color="auto" w:fill="A6A6A6" w:themeFill="background1" w:themeFillShade="A6"/>
          </w:tcPr>
          <w:p w14:paraId="03921CE4" w14:textId="4A5E3FEC" w:rsidR="006E25E4" w:rsidRPr="004D79F6" w:rsidRDefault="00905452" w:rsidP="00C36855">
            <w:pPr>
              <w:rPr>
                <w:b/>
              </w:rPr>
            </w:pPr>
            <w:r>
              <w:rPr>
                <w:b/>
                <w:sz w:val="28"/>
              </w:rPr>
              <w:t xml:space="preserve">1. </w:t>
            </w:r>
            <w:r w:rsidR="006E25E4" w:rsidRPr="004D79F6">
              <w:rPr>
                <w:b/>
                <w:sz w:val="28"/>
              </w:rPr>
              <w:t>Stamoplysninger:</w:t>
            </w:r>
          </w:p>
        </w:tc>
      </w:tr>
      <w:tr w:rsidR="006E25E4" w:rsidRPr="004D79F6" w14:paraId="25907915" w14:textId="77777777" w:rsidTr="00D16FC5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7E5ABC51" w14:textId="17F77E25" w:rsidR="006E25E4" w:rsidRPr="004D79F6" w:rsidRDefault="001329F1" w:rsidP="001329F1">
            <w:pPr>
              <w:pStyle w:val="Listeafsnit"/>
              <w:numPr>
                <w:ilvl w:val="0"/>
                <w:numId w:val="28"/>
              </w:numPr>
              <w:spacing w:after="0" w:line="240" w:lineRule="auto"/>
              <w:ind w:left="284" w:hanging="284"/>
              <w:rPr>
                <w:i/>
              </w:rPr>
            </w:pPr>
            <w:r>
              <w:rPr>
                <w:b/>
              </w:rPr>
              <w:t>Projektt</w:t>
            </w:r>
            <w:r w:rsidR="006E25E4" w:rsidRPr="004D79F6">
              <w:rPr>
                <w:b/>
              </w:rPr>
              <w:t>itel</w:t>
            </w:r>
            <w:r>
              <w:rPr>
                <w:b/>
              </w:rPr>
              <w:t>, jf. bevillingsbrevet:</w:t>
            </w:r>
          </w:p>
        </w:tc>
        <w:tc>
          <w:tcPr>
            <w:tcW w:w="5367" w:type="dxa"/>
            <w:shd w:val="clear" w:color="auto" w:fill="auto"/>
          </w:tcPr>
          <w:p w14:paraId="79F776AB" w14:textId="77777777" w:rsidR="006E25E4" w:rsidRPr="004D79F6" w:rsidRDefault="00582A2F" w:rsidP="00582A2F">
            <w:r w:rsidRPr="00421FC6">
              <w:t>(skriv her)</w:t>
            </w:r>
          </w:p>
        </w:tc>
      </w:tr>
      <w:tr w:rsidR="00C36855" w:rsidRPr="004D79F6" w14:paraId="44845447" w14:textId="77777777" w:rsidTr="00D16FC5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2EB36915" w14:textId="449B4E9E" w:rsidR="00C36855" w:rsidRPr="004D79F6" w:rsidRDefault="00C36855" w:rsidP="00AB4C71">
            <w:pPr>
              <w:pStyle w:val="Listeafsnit"/>
              <w:numPr>
                <w:ilvl w:val="0"/>
                <w:numId w:val="28"/>
              </w:numPr>
              <w:spacing w:after="0"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Projektnummer, jf. bevillingsbrevet</w:t>
            </w:r>
          </w:p>
        </w:tc>
        <w:tc>
          <w:tcPr>
            <w:tcW w:w="5367" w:type="dxa"/>
            <w:shd w:val="clear" w:color="auto" w:fill="auto"/>
          </w:tcPr>
          <w:p w14:paraId="33D31974" w14:textId="17FAE0BF" w:rsidR="00C36855" w:rsidRPr="00421FC6" w:rsidRDefault="001329F1" w:rsidP="00AB4C71">
            <w:r w:rsidRPr="00421FC6">
              <w:t>(skriv her)</w:t>
            </w:r>
          </w:p>
        </w:tc>
      </w:tr>
      <w:tr w:rsidR="006E25E4" w:rsidRPr="004D79F6" w14:paraId="7E8206EA" w14:textId="77777777" w:rsidTr="00D16FC5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3281D0F4" w14:textId="77777777" w:rsidR="006E25E4" w:rsidRPr="004D79F6" w:rsidRDefault="006E25E4" w:rsidP="00AB4C71">
            <w:pPr>
              <w:pStyle w:val="Listeafsnit"/>
              <w:numPr>
                <w:ilvl w:val="0"/>
                <w:numId w:val="28"/>
              </w:numPr>
              <w:spacing w:after="0" w:line="240" w:lineRule="auto"/>
              <w:ind w:left="284" w:hanging="284"/>
            </w:pPr>
            <w:r w:rsidRPr="004D79F6">
              <w:rPr>
                <w:b/>
              </w:rPr>
              <w:t>Tilskudsmodtager:</w:t>
            </w:r>
          </w:p>
        </w:tc>
        <w:tc>
          <w:tcPr>
            <w:tcW w:w="5367" w:type="dxa"/>
            <w:shd w:val="clear" w:color="auto" w:fill="auto"/>
          </w:tcPr>
          <w:p w14:paraId="3939EE91" w14:textId="63984802" w:rsidR="006E25E4" w:rsidRPr="004D79F6" w:rsidRDefault="00582A2F" w:rsidP="00AB4C71">
            <w:r w:rsidRPr="00421FC6">
              <w:t>(skriv her)</w:t>
            </w:r>
          </w:p>
        </w:tc>
      </w:tr>
      <w:tr w:rsidR="006D23F0" w:rsidRPr="004D79F6" w14:paraId="23714630" w14:textId="77777777" w:rsidTr="00DA17F4">
        <w:trPr>
          <w:trHeight w:val="340"/>
        </w:trPr>
        <w:tc>
          <w:tcPr>
            <w:tcW w:w="9634" w:type="dxa"/>
            <w:gridSpan w:val="2"/>
            <w:shd w:val="clear" w:color="auto" w:fill="D9D9D9" w:themeFill="background1" w:themeFillShade="D9"/>
            <w:vAlign w:val="center"/>
          </w:tcPr>
          <w:p w14:paraId="6AFA67E9" w14:textId="4F4E05B5" w:rsidR="006D23F0" w:rsidRPr="004D79F6" w:rsidRDefault="006D23F0" w:rsidP="00C36855">
            <w:r w:rsidRPr="004D79F6">
              <w:rPr>
                <w:b/>
              </w:rPr>
              <w:t xml:space="preserve">Kontaktperson </w:t>
            </w:r>
            <w:r w:rsidR="000E7155">
              <w:rPr>
                <w:b/>
              </w:rPr>
              <w:t>for afrapportering</w:t>
            </w:r>
            <w:r w:rsidR="00420053">
              <w:rPr>
                <w:b/>
              </w:rPr>
              <w:t>:</w:t>
            </w:r>
          </w:p>
        </w:tc>
      </w:tr>
      <w:tr w:rsidR="006E25E4" w:rsidRPr="004D79F6" w14:paraId="2B8FCA3E" w14:textId="77777777" w:rsidTr="00D16FC5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4B9E72AF" w14:textId="77777777" w:rsidR="006E25E4" w:rsidRPr="004D79F6" w:rsidRDefault="006E25E4" w:rsidP="00AB4C71">
            <w:pPr>
              <w:pStyle w:val="Listeafsnit"/>
              <w:numPr>
                <w:ilvl w:val="0"/>
                <w:numId w:val="29"/>
              </w:numPr>
              <w:spacing w:after="0" w:line="240" w:lineRule="auto"/>
              <w:ind w:left="284" w:hanging="284"/>
              <w:rPr>
                <w:b/>
              </w:rPr>
            </w:pPr>
            <w:r w:rsidRPr="004D79F6">
              <w:rPr>
                <w:b/>
              </w:rPr>
              <w:t>Navn:</w:t>
            </w:r>
          </w:p>
        </w:tc>
        <w:tc>
          <w:tcPr>
            <w:tcW w:w="5367" w:type="dxa"/>
            <w:shd w:val="clear" w:color="auto" w:fill="auto"/>
          </w:tcPr>
          <w:p w14:paraId="18A275D9" w14:textId="6E11C1BE" w:rsidR="006E25E4" w:rsidRPr="004D79F6" w:rsidRDefault="00582A2F" w:rsidP="00AB4C71">
            <w:r w:rsidRPr="00421FC6">
              <w:t>(skriv her)</w:t>
            </w:r>
          </w:p>
        </w:tc>
      </w:tr>
      <w:tr w:rsidR="006E25E4" w:rsidRPr="004D79F6" w14:paraId="523D5FF8" w14:textId="77777777" w:rsidTr="00D16FC5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464E8025" w14:textId="77777777" w:rsidR="006E25E4" w:rsidRPr="004D79F6" w:rsidRDefault="006E25E4" w:rsidP="00AB4C71">
            <w:pPr>
              <w:pStyle w:val="Listeafsnit"/>
              <w:numPr>
                <w:ilvl w:val="0"/>
                <w:numId w:val="29"/>
              </w:numPr>
              <w:spacing w:after="0" w:line="240" w:lineRule="auto"/>
              <w:ind w:left="284" w:hanging="284"/>
              <w:rPr>
                <w:b/>
              </w:rPr>
            </w:pPr>
            <w:r w:rsidRPr="004D79F6">
              <w:rPr>
                <w:b/>
              </w:rPr>
              <w:t>Titel</w:t>
            </w:r>
            <w:r w:rsidR="004D79F6">
              <w:rPr>
                <w:b/>
              </w:rPr>
              <w:t>:</w:t>
            </w:r>
          </w:p>
        </w:tc>
        <w:tc>
          <w:tcPr>
            <w:tcW w:w="5367" w:type="dxa"/>
            <w:shd w:val="clear" w:color="auto" w:fill="auto"/>
          </w:tcPr>
          <w:p w14:paraId="4C96DA31" w14:textId="003E6BDA" w:rsidR="006E25E4" w:rsidRPr="004D79F6" w:rsidRDefault="00582A2F" w:rsidP="00AB4C71">
            <w:r w:rsidRPr="00421FC6">
              <w:t>(skriv her)</w:t>
            </w:r>
          </w:p>
        </w:tc>
      </w:tr>
      <w:tr w:rsidR="006E25E4" w:rsidRPr="004D79F6" w14:paraId="15C8F3DF" w14:textId="77777777" w:rsidTr="00D16FC5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17978297" w14:textId="77777777" w:rsidR="006E25E4" w:rsidRPr="004D79F6" w:rsidRDefault="006E25E4" w:rsidP="00AB4C71">
            <w:pPr>
              <w:pStyle w:val="Listeafsnit"/>
              <w:numPr>
                <w:ilvl w:val="0"/>
                <w:numId w:val="29"/>
              </w:numPr>
              <w:spacing w:after="0" w:line="240" w:lineRule="auto"/>
              <w:ind w:left="284" w:hanging="284"/>
              <w:rPr>
                <w:b/>
              </w:rPr>
            </w:pPr>
            <w:r w:rsidRPr="004D79F6">
              <w:rPr>
                <w:b/>
              </w:rPr>
              <w:t>Tlf.nr.:</w:t>
            </w:r>
          </w:p>
        </w:tc>
        <w:tc>
          <w:tcPr>
            <w:tcW w:w="5367" w:type="dxa"/>
            <w:shd w:val="clear" w:color="auto" w:fill="auto"/>
          </w:tcPr>
          <w:p w14:paraId="2A799800" w14:textId="3FA35951" w:rsidR="006E25E4" w:rsidRPr="004D79F6" w:rsidRDefault="00582A2F" w:rsidP="00AB4C71">
            <w:r w:rsidRPr="00421FC6">
              <w:t>(skriv her)</w:t>
            </w:r>
          </w:p>
        </w:tc>
      </w:tr>
      <w:tr w:rsidR="006E25E4" w:rsidRPr="004D79F6" w14:paraId="7A023BB1" w14:textId="77777777" w:rsidTr="00D16FC5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59406A82" w14:textId="77777777" w:rsidR="006E25E4" w:rsidRPr="004D79F6" w:rsidRDefault="006E25E4" w:rsidP="00AB4C71">
            <w:pPr>
              <w:pStyle w:val="Listeafsnit"/>
              <w:numPr>
                <w:ilvl w:val="0"/>
                <w:numId w:val="29"/>
              </w:numPr>
              <w:spacing w:after="0" w:line="240" w:lineRule="auto"/>
              <w:ind w:left="284" w:hanging="284"/>
              <w:rPr>
                <w:b/>
              </w:rPr>
            </w:pPr>
            <w:r w:rsidRPr="004D79F6">
              <w:rPr>
                <w:b/>
              </w:rPr>
              <w:t>Mail:</w:t>
            </w:r>
          </w:p>
        </w:tc>
        <w:tc>
          <w:tcPr>
            <w:tcW w:w="5367" w:type="dxa"/>
            <w:shd w:val="clear" w:color="auto" w:fill="auto"/>
          </w:tcPr>
          <w:p w14:paraId="1742D56C" w14:textId="6837614D" w:rsidR="006E25E4" w:rsidRPr="004D79F6" w:rsidRDefault="00582A2F" w:rsidP="00AB4C71">
            <w:r w:rsidRPr="00421FC6">
              <w:t>(skriv her)</w:t>
            </w:r>
          </w:p>
        </w:tc>
      </w:tr>
    </w:tbl>
    <w:p w14:paraId="42806DB7" w14:textId="5BCD0FE2" w:rsidR="00EA3C0E" w:rsidRDefault="00EA3C0E" w:rsidP="00AB4C71">
      <w:pPr>
        <w:rPr>
          <w:szCs w:val="16"/>
        </w:rPr>
      </w:pPr>
    </w:p>
    <w:tbl>
      <w:tblPr>
        <w:tblStyle w:val="Tabel-Gitter"/>
        <w:tblW w:w="9633" w:type="dxa"/>
        <w:tblLook w:val="04A0" w:firstRow="1" w:lastRow="0" w:firstColumn="1" w:lastColumn="0" w:noHBand="0" w:noVBand="1"/>
        <w:tblCaption w:val="Om projektet"/>
      </w:tblPr>
      <w:tblGrid>
        <w:gridCol w:w="9633"/>
      </w:tblGrid>
      <w:tr w:rsidR="00EA3C0E" w:rsidRPr="004D79F6" w14:paraId="3876E582" w14:textId="77777777" w:rsidTr="006D23F0">
        <w:trPr>
          <w:tblHeader/>
        </w:trPr>
        <w:tc>
          <w:tcPr>
            <w:tcW w:w="5000" w:type="pct"/>
            <w:shd w:val="clear" w:color="auto" w:fill="A6A6A6" w:themeFill="background1" w:themeFillShade="A6"/>
          </w:tcPr>
          <w:p w14:paraId="3BE76E15" w14:textId="464CF4A8" w:rsidR="00EA3C0E" w:rsidRPr="00BF5A8D" w:rsidRDefault="00A24756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A3C0E" w:rsidRPr="0076076F">
              <w:rPr>
                <w:b/>
                <w:sz w:val="28"/>
                <w:szCs w:val="28"/>
              </w:rPr>
              <w:t>.</w:t>
            </w:r>
            <w:r w:rsidR="00FF0258">
              <w:rPr>
                <w:b/>
                <w:sz w:val="28"/>
                <w:szCs w:val="28"/>
              </w:rPr>
              <w:t xml:space="preserve"> Erfaringer med udvikling og afprøvning</w:t>
            </w:r>
          </w:p>
        </w:tc>
      </w:tr>
      <w:tr w:rsidR="00EA3C0E" w:rsidRPr="004D79F6" w14:paraId="3D62CC12" w14:textId="77777777" w:rsidTr="00E34AB6">
        <w:tc>
          <w:tcPr>
            <w:tcW w:w="5000" w:type="pct"/>
            <w:shd w:val="clear" w:color="auto" w:fill="D9D9D9" w:themeFill="background1" w:themeFillShade="D9"/>
          </w:tcPr>
          <w:p w14:paraId="1B27DA79" w14:textId="77777777" w:rsidR="003D62BC" w:rsidRPr="00F01040" w:rsidRDefault="003D62BC" w:rsidP="003D62BC">
            <w:pPr>
              <w:contextualSpacing/>
              <w:rPr>
                <w:b/>
              </w:rPr>
            </w:pPr>
            <w:r w:rsidRPr="00F01040">
              <w:rPr>
                <w:b/>
              </w:rPr>
              <w:t>2.1. Undervisningsforløb</w:t>
            </w:r>
          </w:p>
          <w:p w14:paraId="13AF0BC2" w14:textId="73E3602B" w:rsidR="00EA3C0E" w:rsidRPr="00951834" w:rsidRDefault="00D42ECA" w:rsidP="003D62BC">
            <w:pPr>
              <w:rPr>
                <w:i/>
              </w:rPr>
            </w:pPr>
            <w:r>
              <w:rPr>
                <w:i/>
              </w:rPr>
              <w:t>Angiv titel på</w:t>
            </w:r>
            <w:r w:rsidR="003D62BC" w:rsidRPr="00F01040">
              <w:rPr>
                <w:i/>
              </w:rPr>
              <w:t xml:space="preserve"> det undervisningsforløb</w:t>
            </w:r>
            <w:r w:rsidR="003D62BC">
              <w:rPr>
                <w:i/>
              </w:rPr>
              <w:t>*</w:t>
            </w:r>
            <w:r w:rsidR="003D62BC" w:rsidRPr="00F01040">
              <w:rPr>
                <w:i/>
              </w:rPr>
              <w:t>, som er blevet udviklet (videreudviklet) i projektet.</w:t>
            </w:r>
          </w:p>
        </w:tc>
      </w:tr>
      <w:tr w:rsidR="003D62BC" w:rsidRPr="004D79F6" w14:paraId="5A4E73C2" w14:textId="77777777" w:rsidTr="0014361C">
        <w:tc>
          <w:tcPr>
            <w:tcW w:w="5000" w:type="pct"/>
            <w:shd w:val="clear" w:color="auto" w:fill="auto"/>
          </w:tcPr>
          <w:p w14:paraId="40FB00AA" w14:textId="77777777" w:rsidR="003D62BC" w:rsidRDefault="003D62BC" w:rsidP="003D62BC">
            <w:r w:rsidRPr="00421FC6">
              <w:t>(skriv her)</w:t>
            </w:r>
          </w:p>
          <w:p w14:paraId="65E9EDA3" w14:textId="77777777" w:rsidR="003D62BC" w:rsidRPr="00A24756" w:rsidRDefault="003D62BC" w:rsidP="003D62BC">
            <w:pPr>
              <w:rPr>
                <w:b/>
              </w:rPr>
            </w:pPr>
          </w:p>
        </w:tc>
      </w:tr>
      <w:tr w:rsidR="003D62BC" w:rsidRPr="004D79F6" w14:paraId="64419303" w14:textId="77777777" w:rsidTr="00E34AB6">
        <w:tc>
          <w:tcPr>
            <w:tcW w:w="5000" w:type="pct"/>
            <w:shd w:val="clear" w:color="auto" w:fill="D9D9D9" w:themeFill="background1" w:themeFillShade="D9"/>
          </w:tcPr>
          <w:p w14:paraId="48A336E0" w14:textId="412AAB0E" w:rsidR="003D62BC" w:rsidRPr="0014361C" w:rsidRDefault="003D62BC" w:rsidP="00A24756">
            <w:pPr>
              <w:rPr>
                <w:b/>
              </w:rPr>
            </w:pPr>
            <w:r w:rsidRPr="00A24756">
              <w:rPr>
                <w:b/>
              </w:rPr>
              <w:lastRenderedPageBreak/>
              <w:t>2</w:t>
            </w:r>
            <w:r>
              <w:rPr>
                <w:b/>
              </w:rPr>
              <w:t>.2</w:t>
            </w:r>
            <w:r w:rsidRPr="00A24756">
              <w:rPr>
                <w:b/>
              </w:rPr>
              <w:t xml:space="preserve">. </w:t>
            </w:r>
            <w:r>
              <w:rPr>
                <w:b/>
              </w:rPr>
              <w:t>Lærere og ledelse</w:t>
            </w:r>
            <w:r w:rsidRPr="00A24756">
              <w:rPr>
                <w:b/>
              </w:rPr>
              <w:t xml:space="preserve">   </w:t>
            </w:r>
          </w:p>
          <w:p w14:paraId="04163D7D" w14:textId="1B743F68" w:rsidR="003D62BC" w:rsidRPr="00A24756" w:rsidRDefault="003D62BC" w:rsidP="00A24756">
            <w:pPr>
              <w:rPr>
                <w:b/>
              </w:rPr>
            </w:pPr>
            <w:r>
              <w:rPr>
                <w:i/>
              </w:rPr>
              <w:t>B</w:t>
            </w:r>
            <w:r w:rsidRPr="00951834">
              <w:rPr>
                <w:i/>
              </w:rPr>
              <w:t>eskriv erfaringer med organisering af lærernes og ledelses</w:t>
            </w:r>
            <w:r>
              <w:rPr>
                <w:i/>
              </w:rPr>
              <w:t>repræsentantens</w:t>
            </w:r>
            <w:r w:rsidRPr="00951834">
              <w:rPr>
                <w:i/>
              </w:rPr>
              <w:t xml:space="preserve"> arbejde med udvikling (eller videreudvikling) af undervisningsforløbet</w:t>
            </w:r>
            <w:r>
              <w:rPr>
                <w:i/>
              </w:rPr>
              <w:t>, herunder erfaringer med samarbejde om at forberede og afprøve undervisningsforløbet</w:t>
            </w:r>
            <w:r w:rsidRPr="00951834">
              <w:rPr>
                <w:i/>
              </w:rPr>
              <w:t>.</w:t>
            </w:r>
          </w:p>
        </w:tc>
      </w:tr>
      <w:tr w:rsidR="00EA3C0E" w:rsidRPr="004D79F6" w14:paraId="6A3A4F01" w14:textId="77777777" w:rsidTr="00E34AB6">
        <w:tc>
          <w:tcPr>
            <w:tcW w:w="5000" w:type="pct"/>
            <w:shd w:val="clear" w:color="auto" w:fill="FFFFFF" w:themeFill="background1"/>
          </w:tcPr>
          <w:p w14:paraId="123BAA08" w14:textId="77777777" w:rsidR="00EA3C0E" w:rsidRDefault="00EA3C0E" w:rsidP="00940557">
            <w:r w:rsidRPr="00421FC6">
              <w:t>(skriv her)</w:t>
            </w:r>
          </w:p>
          <w:p w14:paraId="696531F4" w14:textId="42A1B497" w:rsidR="00EA3C0E" w:rsidRPr="00421FC6" w:rsidRDefault="00EA3C0E" w:rsidP="00940557"/>
        </w:tc>
      </w:tr>
      <w:tr w:rsidR="00FF0258" w:rsidRPr="004D79F6" w14:paraId="5938B1C3" w14:textId="77777777" w:rsidTr="0014361C">
        <w:tc>
          <w:tcPr>
            <w:tcW w:w="5000" w:type="pct"/>
            <w:shd w:val="clear" w:color="auto" w:fill="D9D9D9" w:themeFill="background1" w:themeFillShade="D9"/>
          </w:tcPr>
          <w:p w14:paraId="1EF1DE12" w14:textId="592BCA8E" w:rsidR="00FF0258" w:rsidRPr="00951834" w:rsidRDefault="00FF0258" w:rsidP="00FF0258">
            <w:pPr>
              <w:pStyle w:val="Opstilling-punkttegn"/>
              <w:numPr>
                <w:ilvl w:val="0"/>
                <w:numId w:val="0"/>
              </w:numPr>
              <w:ind w:left="227" w:hanging="227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Pr="00951834">
              <w:rPr>
                <w:b/>
                <w:szCs w:val="24"/>
              </w:rPr>
              <w:t>.</w:t>
            </w:r>
            <w:r w:rsidR="003D62BC">
              <w:rPr>
                <w:b/>
                <w:szCs w:val="24"/>
              </w:rPr>
              <w:t>3</w:t>
            </w:r>
            <w:r w:rsidRPr="00951834">
              <w:rPr>
                <w:b/>
                <w:szCs w:val="24"/>
              </w:rPr>
              <w:t xml:space="preserve">. </w:t>
            </w:r>
            <w:r>
              <w:rPr>
                <w:b/>
                <w:szCs w:val="24"/>
              </w:rPr>
              <w:t>Elever</w:t>
            </w:r>
          </w:p>
          <w:p w14:paraId="65ADD7B2" w14:textId="13BBD6E0" w:rsidR="00FF0258" w:rsidRPr="00421FC6" w:rsidRDefault="00FF0258" w:rsidP="00FF0258">
            <w:r>
              <w:rPr>
                <w:i/>
              </w:rPr>
              <w:t>B</w:t>
            </w:r>
            <w:r w:rsidRPr="00951834">
              <w:rPr>
                <w:i/>
              </w:rPr>
              <w:t>eskriv erfaringer fra afprøvning af undervisningsforløbet med eleverne, herunder elevernes tilbagemeldinger og udbytte/læring af den planlagte undervisning</w:t>
            </w:r>
            <w:r w:rsidR="00003646">
              <w:rPr>
                <w:i/>
              </w:rPr>
              <w:t>, samt det faktiske antal elever som har deltaget i afprøvningen</w:t>
            </w:r>
            <w:r w:rsidRPr="00951834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</w:p>
        </w:tc>
      </w:tr>
      <w:tr w:rsidR="00FF0258" w:rsidRPr="004D79F6" w14:paraId="2D8EF990" w14:textId="77777777" w:rsidTr="00E34AB6">
        <w:tc>
          <w:tcPr>
            <w:tcW w:w="5000" w:type="pct"/>
            <w:shd w:val="clear" w:color="auto" w:fill="FFFFFF" w:themeFill="background1"/>
          </w:tcPr>
          <w:p w14:paraId="77E36042" w14:textId="77777777" w:rsidR="00FF0258" w:rsidRPr="00BF75E0" w:rsidRDefault="00FF0258" w:rsidP="00FF0258">
            <w:r w:rsidRPr="00BF75E0">
              <w:t>(skriv her)</w:t>
            </w:r>
          </w:p>
          <w:p w14:paraId="70D4C4CE" w14:textId="77777777" w:rsidR="00FF0258" w:rsidRPr="00421FC6" w:rsidRDefault="00FF0258" w:rsidP="00FF0258"/>
        </w:tc>
      </w:tr>
    </w:tbl>
    <w:p w14:paraId="14F62091" w14:textId="010931C7" w:rsidR="00951834" w:rsidRDefault="0060215C" w:rsidP="00AB4C71">
      <w:pPr>
        <w:rPr>
          <w:i/>
          <w:sz w:val="20"/>
          <w:szCs w:val="20"/>
        </w:rPr>
      </w:pPr>
      <w:r w:rsidRPr="0014361C">
        <w:rPr>
          <w:i/>
          <w:sz w:val="20"/>
          <w:szCs w:val="20"/>
        </w:rPr>
        <w:t>* Beskrivelse af underv</w:t>
      </w:r>
      <w:r w:rsidRPr="00994A4E">
        <w:rPr>
          <w:i/>
          <w:sz w:val="20"/>
          <w:szCs w:val="20"/>
        </w:rPr>
        <w:t xml:space="preserve">isningsforløbet </w:t>
      </w:r>
      <w:r w:rsidRPr="0014361C">
        <w:rPr>
          <w:i/>
          <w:sz w:val="20"/>
          <w:szCs w:val="20"/>
        </w:rPr>
        <w:t xml:space="preserve">indsendes </w:t>
      </w:r>
      <w:r>
        <w:rPr>
          <w:i/>
          <w:sz w:val="20"/>
          <w:szCs w:val="20"/>
        </w:rPr>
        <w:t xml:space="preserve">i et </w:t>
      </w:r>
      <w:r w:rsidRPr="0014361C">
        <w:rPr>
          <w:i/>
          <w:sz w:val="20"/>
          <w:szCs w:val="20"/>
        </w:rPr>
        <w:t>særskilt</w:t>
      </w:r>
      <w:r>
        <w:rPr>
          <w:i/>
          <w:sz w:val="20"/>
          <w:szCs w:val="20"/>
        </w:rPr>
        <w:t xml:space="preserve"> dokument</w:t>
      </w:r>
      <w:r w:rsidRPr="00994A4E">
        <w:rPr>
          <w:i/>
          <w:sz w:val="20"/>
          <w:szCs w:val="20"/>
        </w:rPr>
        <w:t xml:space="preserve">, jf. </w:t>
      </w:r>
      <w:r>
        <w:rPr>
          <w:i/>
          <w:sz w:val="20"/>
          <w:szCs w:val="20"/>
        </w:rPr>
        <w:t xml:space="preserve">anvisning herom i bevillingsbrevet. </w:t>
      </w:r>
    </w:p>
    <w:p w14:paraId="7CE92368" w14:textId="77777777" w:rsidR="0060215C" w:rsidRPr="0014361C" w:rsidRDefault="0060215C" w:rsidP="00AB4C71">
      <w:pPr>
        <w:rPr>
          <w:i/>
          <w:sz w:val="20"/>
          <w:szCs w:val="20"/>
        </w:rPr>
      </w:pPr>
    </w:p>
    <w:tbl>
      <w:tblPr>
        <w:tblStyle w:val="Tabel-Gitter"/>
        <w:tblW w:w="9633" w:type="dxa"/>
        <w:tblLook w:val="04A0" w:firstRow="1" w:lastRow="0" w:firstColumn="1" w:lastColumn="0" w:noHBand="0" w:noVBand="1"/>
        <w:tblCaption w:val="Forankring i undervisning"/>
      </w:tblPr>
      <w:tblGrid>
        <w:gridCol w:w="9633"/>
      </w:tblGrid>
      <w:tr w:rsidR="00951834" w:rsidRPr="00BA5844" w14:paraId="1CF4D651" w14:textId="77777777" w:rsidTr="00522557">
        <w:trPr>
          <w:tblHeader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C784AA6" w14:textId="2A793111" w:rsidR="00FF0258" w:rsidRDefault="00FF02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951834" w:rsidRPr="00BA5844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Forankring i undervisning</w:t>
            </w:r>
          </w:p>
          <w:p w14:paraId="459C6C55" w14:textId="540EDD0E" w:rsidR="00951834" w:rsidRPr="00BA5844" w:rsidRDefault="00FF0258">
            <w:pPr>
              <w:rPr>
                <w:b/>
                <w:sz w:val="28"/>
                <w:szCs w:val="28"/>
              </w:rPr>
            </w:pPr>
            <w:r>
              <w:rPr>
                <w:i/>
              </w:rPr>
              <w:t>B</w:t>
            </w:r>
            <w:r w:rsidRPr="00951834">
              <w:rPr>
                <w:i/>
              </w:rPr>
              <w:t>eskriv</w:t>
            </w:r>
            <w:r>
              <w:rPr>
                <w:i/>
              </w:rPr>
              <w:t>,</w:t>
            </w:r>
            <w:r w:rsidRPr="00951834">
              <w:rPr>
                <w:i/>
              </w:rPr>
              <w:t xml:space="preserve"> hvordan det udviklede undervisningsforløb planlægges videreført på skolen efter projektets afslutning.</w:t>
            </w:r>
          </w:p>
        </w:tc>
      </w:tr>
      <w:tr w:rsidR="00951834" w:rsidRPr="00BF75E0" w14:paraId="34A0620D" w14:textId="77777777" w:rsidTr="00522557"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51EBF" w14:textId="77777777" w:rsidR="00951834" w:rsidRPr="00BF75E0" w:rsidRDefault="00951834" w:rsidP="00522557">
            <w:r w:rsidRPr="00BF75E0">
              <w:t>(skriv her)</w:t>
            </w:r>
          </w:p>
          <w:p w14:paraId="1BB973E9" w14:textId="77777777" w:rsidR="00951834" w:rsidRPr="00BF75E0" w:rsidRDefault="00951834" w:rsidP="00522557"/>
        </w:tc>
      </w:tr>
    </w:tbl>
    <w:p w14:paraId="331A9EBB" w14:textId="63AF27D0" w:rsidR="00951834" w:rsidRPr="002A0D4F" w:rsidRDefault="00951834" w:rsidP="00AB4C71">
      <w:pPr>
        <w:rPr>
          <w:b/>
        </w:rPr>
      </w:pPr>
    </w:p>
    <w:tbl>
      <w:tblPr>
        <w:tblStyle w:val="Tabel-Gitter"/>
        <w:tblW w:w="9633" w:type="dxa"/>
        <w:tblLook w:val="04A0" w:firstRow="1" w:lastRow="0" w:firstColumn="1" w:lastColumn="0" w:noHBand="0" w:noVBand="1"/>
        <w:tblCaption w:val="Projektets produkt"/>
      </w:tblPr>
      <w:tblGrid>
        <w:gridCol w:w="9633"/>
      </w:tblGrid>
      <w:tr w:rsidR="002B7DB1" w:rsidRPr="00BF75E0" w14:paraId="76B8ABA6" w14:textId="77777777" w:rsidTr="006D23F0">
        <w:trPr>
          <w:tblHeader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3B2B1AB" w14:textId="7034B175" w:rsidR="002B7DB1" w:rsidRDefault="005119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BA5844" w:rsidRPr="00BA5844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Oversigt over p</w:t>
            </w:r>
            <w:r w:rsidR="00BF5A8D" w:rsidRPr="00BA5844">
              <w:rPr>
                <w:b/>
                <w:sz w:val="28"/>
                <w:szCs w:val="28"/>
              </w:rPr>
              <w:t xml:space="preserve">rojektets </w:t>
            </w:r>
            <w:r w:rsidR="00951834">
              <w:rPr>
                <w:b/>
                <w:sz w:val="28"/>
                <w:szCs w:val="28"/>
              </w:rPr>
              <w:t>m</w:t>
            </w:r>
            <w:r w:rsidR="00A24756">
              <w:rPr>
                <w:b/>
                <w:sz w:val="28"/>
                <w:szCs w:val="28"/>
              </w:rPr>
              <w:t>aterialer mv.</w:t>
            </w:r>
            <w:r w:rsidR="00BF5A8D" w:rsidRPr="00BA5844">
              <w:rPr>
                <w:b/>
                <w:sz w:val="28"/>
                <w:szCs w:val="28"/>
              </w:rPr>
              <w:t xml:space="preserve"> </w:t>
            </w:r>
          </w:p>
          <w:p w14:paraId="2CA53D6C" w14:textId="768A2933" w:rsidR="005119B2" w:rsidRDefault="00994A4E" w:rsidP="005119B2">
            <w:pPr>
              <w:pStyle w:val="Opstilling-punkttegn"/>
              <w:numPr>
                <w:ilvl w:val="0"/>
                <w:numId w:val="0"/>
              </w:numPr>
              <w:ind w:left="227" w:hanging="227"/>
              <w:contextualSpacing/>
              <w:rPr>
                <w:i/>
              </w:rPr>
            </w:pPr>
            <w:r>
              <w:rPr>
                <w:i/>
              </w:rPr>
              <w:t xml:space="preserve">Lav en </w:t>
            </w:r>
            <w:r w:rsidR="005119B2" w:rsidRPr="00951834">
              <w:rPr>
                <w:i/>
              </w:rPr>
              <w:t xml:space="preserve">oversigt over de materialer mv., der er udviklet (eller videreudviklet) i tilknytning til undervisningsforløbet. </w:t>
            </w:r>
          </w:p>
          <w:p w14:paraId="527F3FA0" w14:textId="3989EACD" w:rsidR="005119B2" w:rsidRPr="00BA5844" w:rsidRDefault="005119B2">
            <w:pPr>
              <w:rPr>
                <w:b/>
                <w:sz w:val="28"/>
                <w:szCs w:val="28"/>
              </w:rPr>
            </w:pPr>
            <w:r w:rsidRPr="00951834">
              <w:rPr>
                <w:i/>
              </w:rPr>
              <w:t>Oversigten skal indeholde en kort beskrivelse af disse, inkl. link til det websted, hvor de kan findes.</w:t>
            </w:r>
          </w:p>
        </w:tc>
      </w:tr>
      <w:tr w:rsidR="00BA5844" w:rsidRPr="00BF75E0" w14:paraId="56E06C95" w14:textId="77777777" w:rsidTr="00FA280A"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85FC7" w14:textId="77777777" w:rsidR="00BA5844" w:rsidRPr="00BF75E0" w:rsidRDefault="00BA5844" w:rsidP="00BA5844">
            <w:r w:rsidRPr="00BF75E0">
              <w:t>(skriv her)</w:t>
            </w:r>
          </w:p>
          <w:p w14:paraId="055CDEEA" w14:textId="54250995" w:rsidR="00BA5844" w:rsidRPr="00BF75E0" w:rsidRDefault="00BA5844" w:rsidP="00270AA7"/>
        </w:tc>
      </w:tr>
    </w:tbl>
    <w:p w14:paraId="54BAAF55" w14:textId="72380CE1" w:rsidR="00CA77E0" w:rsidRDefault="00CA77E0" w:rsidP="00AB4C71"/>
    <w:tbl>
      <w:tblPr>
        <w:tblStyle w:val="Tabel-Gitter"/>
        <w:tblW w:w="9633" w:type="dxa"/>
        <w:tblLook w:val="04A0" w:firstRow="1" w:lastRow="0" w:firstColumn="1" w:lastColumn="0" w:noHBand="0" w:noVBand="1"/>
        <w:tblCaption w:val="Videndeling"/>
      </w:tblPr>
      <w:tblGrid>
        <w:gridCol w:w="9633"/>
      </w:tblGrid>
      <w:tr w:rsidR="00A24756" w:rsidRPr="00A24756" w14:paraId="398A0786" w14:textId="77777777" w:rsidTr="00522557">
        <w:trPr>
          <w:tblHeader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B6D1744" w14:textId="59714CD1" w:rsidR="00A24756" w:rsidRDefault="005119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A24756" w:rsidRPr="00622F18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Videndeling</w:t>
            </w:r>
            <w:r w:rsidR="00A24756" w:rsidRPr="00622F18">
              <w:rPr>
                <w:b/>
                <w:sz w:val="28"/>
                <w:szCs w:val="28"/>
              </w:rPr>
              <w:t xml:space="preserve"> </w:t>
            </w:r>
          </w:p>
          <w:p w14:paraId="7D6F7FE2" w14:textId="46D6257C" w:rsidR="005119B2" w:rsidRPr="00622F18" w:rsidRDefault="005119B2">
            <w:pPr>
              <w:rPr>
                <w:b/>
                <w:sz w:val="28"/>
                <w:szCs w:val="28"/>
              </w:rPr>
            </w:pPr>
            <w:r w:rsidRPr="00A24756">
              <w:rPr>
                <w:i/>
              </w:rPr>
              <w:t xml:space="preserve">Beskriv evt. opmærksomhedspunkter eller vigtige erfaringer, som er relevante for andre skoler, der ønsker at anvende det </w:t>
            </w:r>
            <w:r>
              <w:rPr>
                <w:i/>
              </w:rPr>
              <w:t>udviklede undervisningsforløb</w:t>
            </w:r>
            <w:r w:rsidRPr="00A24756">
              <w:rPr>
                <w:i/>
              </w:rPr>
              <w:t>.</w:t>
            </w:r>
            <w:r>
              <w:rPr>
                <w:i/>
              </w:rPr>
              <w:t xml:space="preserve"> Bemærk, at beskrivelsen skal formuleres på en måde, som gør den egnet til direkte </w:t>
            </w:r>
            <w:r w:rsidR="00D42ECA">
              <w:rPr>
                <w:i/>
              </w:rPr>
              <w:t>videre</w:t>
            </w:r>
            <w:r>
              <w:rPr>
                <w:i/>
              </w:rPr>
              <w:t xml:space="preserve">formidling til skolerne. </w:t>
            </w:r>
          </w:p>
        </w:tc>
      </w:tr>
      <w:tr w:rsidR="00A24756" w:rsidRPr="00A24756" w14:paraId="7EF1EBD1" w14:textId="77777777" w:rsidTr="00522557"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50952" w14:textId="77777777" w:rsidR="00A24756" w:rsidRPr="00A24756" w:rsidRDefault="00A24756" w:rsidP="00A24756">
            <w:r w:rsidRPr="00A24756">
              <w:t>(skriv her)</w:t>
            </w:r>
          </w:p>
          <w:p w14:paraId="44334BDB" w14:textId="77777777" w:rsidR="00A24756" w:rsidRPr="00A24756" w:rsidRDefault="00A24756" w:rsidP="00A24756"/>
        </w:tc>
      </w:tr>
    </w:tbl>
    <w:p w14:paraId="333267CE" w14:textId="05E8AB83" w:rsidR="00A24756" w:rsidRDefault="00A24756" w:rsidP="00AB4C71"/>
    <w:tbl>
      <w:tblPr>
        <w:tblStyle w:val="Tabel-Gitter"/>
        <w:tblW w:w="9633" w:type="dxa"/>
        <w:tblLook w:val="04A0" w:firstRow="1" w:lastRow="0" w:firstColumn="1" w:lastColumn="0" w:noHBand="0" w:noVBand="1"/>
        <w:tblCaption w:val="Eventuelle bemærknigner til rapporten"/>
      </w:tblPr>
      <w:tblGrid>
        <w:gridCol w:w="9633"/>
      </w:tblGrid>
      <w:tr w:rsidR="00B60382" w:rsidRPr="00BF75E0" w14:paraId="0A5F65DC" w14:textId="77777777" w:rsidTr="006D23F0">
        <w:trPr>
          <w:tblHeader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57E53BD" w14:textId="35F7A344" w:rsidR="00B60382" w:rsidRPr="00D90C3D" w:rsidRDefault="00994A4E" w:rsidP="00D675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B60382" w:rsidRPr="00D90C3D">
              <w:rPr>
                <w:b/>
                <w:sz w:val="28"/>
                <w:szCs w:val="28"/>
              </w:rPr>
              <w:t>.  Evt. øvrige oplysninger eller bemærkninger</w:t>
            </w:r>
          </w:p>
        </w:tc>
      </w:tr>
      <w:tr w:rsidR="00B60382" w:rsidRPr="00BF75E0" w14:paraId="7DCE9EC6" w14:textId="77777777" w:rsidTr="00FA280A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3677E" w14:textId="77777777" w:rsidR="00B60382" w:rsidRPr="00BF75E0" w:rsidRDefault="00B60382" w:rsidP="00D675B5">
            <w:r w:rsidRPr="00BF75E0">
              <w:t>(skriv her)</w:t>
            </w:r>
          </w:p>
          <w:p w14:paraId="3135F396" w14:textId="1FA10AE4" w:rsidR="00582A2F" w:rsidRPr="00BF75E0" w:rsidRDefault="00582A2F" w:rsidP="00D675B5"/>
        </w:tc>
      </w:tr>
    </w:tbl>
    <w:p w14:paraId="09C95805" w14:textId="77777777" w:rsidR="00B60382" w:rsidRPr="004D79F6" w:rsidRDefault="00B60382" w:rsidP="00AB4C71"/>
    <w:sectPr w:rsidR="00B60382" w:rsidRPr="004D79F6" w:rsidSect="005A2B83">
      <w:headerReference w:type="default" r:id="rId13"/>
      <w:footerReference w:type="default" r:id="rId14"/>
      <w:pgSz w:w="11906" w:h="16838" w:code="9"/>
      <w:pgMar w:top="1950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4E572" w14:textId="77777777" w:rsidR="00AB5443" w:rsidRDefault="00AB5443" w:rsidP="009E4B94">
      <w:pPr>
        <w:spacing w:line="240" w:lineRule="auto"/>
      </w:pPr>
      <w:r>
        <w:separator/>
      </w:r>
    </w:p>
  </w:endnote>
  <w:endnote w:type="continuationSeparator" w:id="0">
    <w:p w14:paraId="1C836F8C" w14:textId="77777777" w:rsidR="00AB5443" w:rsidRDefault="00AB5443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8261049"/>
      <w:docPartObj>
        <w:docPartGallery w:val="Page Numbers (Bottom of Page)"/>
        <w:docPartUnique/>
      </w:docPartObj>
    </w:sdtPr>
    <w:sdtEndPr/>
    <w:sdtContent>
      <w:p w14:paraId="309EA112" w14:textId="00F76965" w:rsidR="006D23F0" w:rsidRDefault="006D23F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3A1">
          <w:rPr>
            <w:noProof/>
          </w:rPr>
          <w:t>2</w:t>
        </w:r>
        <w:r>
          <w:fldChar w:fldCharType="end"/>
        </w:r>
      </w:p>
    </w:sdtContent>
  </w:sdt>
  <w:p w14:paraId="5D66E005" w14:textId="77777777" w:rsidR="006D23F0" w:rsidRDefault="006D23F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8F914" w14:textId="77777777" w:rsidR="00AB5443" w:rsidRDefault="00AB5443" w:rsidP="009E4B94">
      <w:pPr>
        <w:spacing w:line="240" w:lineRule="auto"/>
      </w:pPr>
      <w:r>
        <w:separator/>
      </w:r>
    </w:p>
  </w:footnote>
  <w:footnote w:type="continuationSeparator" w:id="0">
    <w:p w14:paraId="660400AB" w14:textId="77777777" w:rsidR="00AB5443" w:rsidRDefault="00AB5443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68D2D" w14:textId="2A864439" w:rsidR="0000191A" w:rsidRPr="0000191A" w:rsidRDefault="0000191A" w:rsidP="00984286">
    <w:pPr>
      <w:pStyle w:val="Sidehoved"/>
      <w:rPr>
        <w:i/>
        <w:sz w:val="22"/>
        <w:szCs w:val="22"/>
      </w:rPr>
    </w:pPr>
    <w:r w:rsidRPr="0000191A">
      <w:rPr>
        <w:i/>
        <w:sz w:val="22"/>
        <w:szCs w:val="22"/>
      </w:rPr>
      <w:t xml:space="preserve">Pulje til </w:t>
    </w:r>
    <w:r w:rsidR="00BF5972">
      <w:rPr>
        <w:i/>
        <w:sz w:val="22"/>
        <w:szCs w:val="22"/>
      </w:rPr>
      <w:t>god undervisning i erhvervsfagene på grundforløbets 1. del</w:t>
    </w:r>
  </w:p>
  <w:p w14:paraId="1EE2B504" w14:textId="1F1F6185" w:rsidR="00071735" w:rsidRPr="0000191A" w:rsidRDefault="00071735">
    <w:pPr>
      <w:pStyle w:val="Sidehoved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F34944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847D9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2415A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406A2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5E392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F2768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E60C2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A0875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0" w15:restartNumberingAfterBreak="0">
    <w:nsid w:val="41644935"/>
    <w:multiLevelType w:val="hybridMultilevel"/>
    <w:tmpl w:val="9EC4613A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9475AE"/>
    <w:multiLevelType w:val="hybridMultilevel"/>
    <w:tmpl w:val="31E0CBB2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3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8511A68"/>
    <w:multiLevelType w:val="hybridMultilevel"/>
    <w:tmpl w:val="72B86596"/>
    <w:lvl w:ilvl="0" w:tplc="BA921F4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494142"/>
    <w:multiLevelType w:val="multilevel"/>
    <w:tmpl w:val="998297EE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680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1134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587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14"/>
        </w:tabs>
        <w:ind w:left="2041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495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721"/>
        </w:tabs>
        <w:ind w:left="2948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402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855" w:hanging="226"/>
      </w:pPr>
      <w:rPr>
        <w:rFonts w:ascii="Symbol" w:hAnsi="Symbol" w:hint="default"/>
        <w:color w:val="auto"/>
      </w:rPr>
    </w:lvl>
  </w:abstractNum>
  <w:abstractNum w:abstractNumId="17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18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680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1134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587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14"/>
        </w:tabs>
        <w:ind w:left="2041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495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721"/>
        </w:tabs>
        <w:ind w:left="2948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402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855" w:hanging="226"/>
      </w:pPr>
      <w:rPr>
        <w:rFonts w:ascii="Symbol" w:hAnsi="Symbol" w:hint="default"/>
        <w:color w:val="auto"/>
      </w:r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7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7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2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18"/>
  </w:num>
  <w:num w:numId="24">
    <w:abstractNumId w:val="17"/>
  </w:num>
  <w:num w:numId="25">
    <w:abstractNumId w:val="18"/>
  </w:num>
  <w:num w:numId="26">
    <w:abstractNumId w:val="17"/>
  </w:num>
  <w:num w:numId="27">
    <w:abstractNumId w:val="10"/>
  </w:num>
  <w:num w:numId="28">
    <w:abstractNumId w:val="14"/>
  </w:num>
  <w:num w:numId="29">
    <w:abstractNumId w:val="13"/>
  </w:num>
  <w:num w:numId="30">
    <w:abstractNumId w:val="16"/>
  </w:num>
  <w:num w:numId="31">
    <w:abstractNumId w:val="15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191A"/>
    <w:rsid w:val="00003646"/>
    <w:rsid w:val="00004865"/>
    <w:rsid w:val="000115DD"/>
    <w:rsid w:val="000237FB"/>
    <w:rsid w:val="00043B6C"/>
    <w:rsid w:val="00044174"/>
    <w:rsid w:val="00063A1F"/>
    <w:rsid w:val="00071735"/>
    <w:rsid w:val="00094147"/>
    <w:rsid w:val="00094ABD"/>
    <w:rsid w:val="000A5604"/>
    <w:rsid w:val="000C7B59"/>
    <w:rsid w:val="000D6941"/>
    <w:rsid w:val="000E7155"/>
    <w:rsid w:val="000F302B"/>
    <w:rsid w:val="0013244F"/>
    <w:rsid w:val="001329F1"/>
    <w:rsid w:val="0014361C"/>
    <w:rsid w:val="001633D6"/>
    <w:rsid w:val="00167E03"/>
    <w:rsid w:val="00182651"/>
    <w:rsid w:val="00195072"/>
    <w:rsid w:val="001A4945"/>
    <w:rsid w:val="001C2E3B"/>
    <w:rsid w:val="001D5242"/>
    <w:rsid w:val="001E22D1"/>
    <w:rsid w:val="001E4ED8"/>
    <w:rsid w:val="0022635B"/>
    <w:rsid w:val="00244D70"/>
    <w:rsid w:val="002615BB"/>
    <w:rsid w:val="00277AED"/>
    <w:rsid w:val="00287DA9"/>
    <w:rsid w:val="0029113E"/>
    <w:rsid w:val="002929B3"/>
    <w:rsid w:val="00292ABF"/>
    <w:rsid w:val="002A0D4F"/>
    <w:rsid w:val="002B7DB1"/>
    <w:rsid w:val="002D3D40"/>
    <w:rsid w:val="002D5562"/>
    <w:rsid w:val="002E3749"/>
    <w:rsid w:val="002E74A4"/>
    <w:rsid w:val="0031108D"/>
    <w:rsid w:val="00326760"/>
    <w:rsid w:val="003417C3"/>
    <w:rsid w:val="00372366"/>
    <w:rsid w:val="00372402"/>
    <w:rsid w:val="00397842"/>
    <w:rsid w:val="003B35B0"/>
    <w:rsid w:val="003C4F9F"/>
    <w:rsid w:val="003C60F1"/>
    <w:rsid w:val="003C6335"/>
    <w:rsid w:val="003D62BC"/>
    <w:rsid w:val="003F3BF5"/>
    <w:rsid w:val="004076D9"/>
    <w:rsid w:val="00420053"/>
    <w:rsid w:val="00421FC6"/>
    <w:rsid w:val="00424709"/>
    <w:rsid w:val="00424AD9"/>
    <w:rsid w:val="0046479C"/>
    <w:rsid w:val="00464C26"/>
    <w:rsid w:val="004A1591"/>
    <w:rsid w:val="004A1CA5"/>
    <w:rsid w:val="004A33C2"/>
    <w:rsid w:val="004C01B2"/>
    <w:rsid w:val="004C79D2"/>
    <w:rsid w:val="004D3F0D"/>
    <w:rsid w:val="004D79F6"/>
    <w:rsid w:val="004E35B0"/>
    <w:rsid w:val="004E59FB"/>
    <w:rsid w:val="005119B2"/>
    <w:rsid w:val="005178A7"/>
    <w:rsid w:val="005360EA"/>
    <w:rsid w:val="00537F6C"/>
    <w:rsid w:val="00542752"/>
    <w:rsid w:val="0055148D"/>
    <w:rsid w:val="00552EB2"/>
    <w:rsid w:val="00557FEA"/>
    <w:rsid w:val="00582A2F"/>
    <w:rsid w:val="00587114"/>
    <w:rsid w:val="00587317"/>
    <w:rsid w:val="005A1402"/>
    <w:rsid w:val="005A28D4"/>
    <w:rsid w:val="005A2B83"/>
    <w:rsid w:val="005B1401"/>
    <w:rsid w:val="005C5F97"/>
    <w:rsid w:val="005F1580"/>
    <w:rsid w:val="005F3ED8"/>
    <w:rsid w:val="005F6B57"/>
    <w:rsid w:val="0060215C"/>
    <w:rsid w:val="00622F08"/>
    <w:rsid w:val="00622F18"/>
    <w:rsid w:val="00653FB8"/>
    <w:rsid w:val="00655B49"/>
    <w:rsid w:val="006801D0"/>
    <w:rsid w:val="00681D83"/>
    <w:rsid w:val="00685FBD"/>
    <w:rsid w:val="006900C2"/>
    <w:rsid w:val="00693369"/>
    <w:rsid w:val="006B007B"/>
    <w:rsid w:val="006B30A9"/>
    <w:rsid w:val="006B45AE"/>
    <w:rsid w:val="006C2CC7"/>
    <w:rsid w:val="006D23F0"/>
    <w:rsid w:val="006E25E4"/>
    <w:rsid w:val="006E4840"/>
    <w:rsid w:val="0070194B"/>
    <w:rsid w:val="0070267E"/>
    <w:rsid w:val="00706E32"/>
    <w:rsid w:val="007546AF"/>
    <w:rsid w:val="0075512C"/>
    <w:rsid w:val="00756786"/>
    <w:rsid w:val="0076076F"/>
    <w:rsid w:val="00765934"/>
    <w:rsid w:val="00770D06"/>
    <w:rsid w:val="0077479C"/>
    <w:rsid w:val="00780CEF"/>
    <w:rsid w:val="007A593A"/>
    <w:rsid w:val="007A6E31"/>
    <w:rsid w:val="007B0483"/>
    <w:rsid w:val="007C3C4B"/>
    <w:rsid w:val="007D54ED"/>
    <w:rsid w:val="007E0AC9"/>
    <w:rsid w:val="007E373C"/>
    <w:rsid w:val="007F7374"/>
    <w:rsid w:val="00805024"/>
    <w:rsid w:val="008425CC"/>
    <w:rsid w:val="00860291"/>
    <w:rsid w:val="008617B3"/>
    <w:rsid w:val="00872B54"/>
    <w:rsid w:val="00892D08"/>
    <w:rsid w:val="00893791"/>
    <w:rsid w:val="008A16A0"/>
    <w:rsid w:val="008E5A6D"/>
    <w:rsid w:val="008F32DF"/>
    <w:rsid w:val="008F3540"/>
    <w:rsid w:val="008F4D20"/>
    <w:rsid w:val="00905452"/>
    <w:rsid w:val="009449E8"/>
    <w:rsid w:val="00945CA5"/>
    <w:rsid w:val="0094757D"/>
    <w:rsid w:val="00951834"/>
    <w:rsid w:val="00951B25"/>
    <w:rsid w:val="009552B7"/>
    <w:rsid w:val="009623A1"/>
    <w:rsid w:val="00970BB6"/>
    <w:rsid w:val="009737E4"/>
    <w:rsid w:val="009752E4"/>
    <w:rsid w:val="00983B74"/>
    <w:rsid w:val="00984286"/>
    <w:rsid w:val="00990263"/>
    <w:rsid w:val="00994A4E"/>
    <w:rsid w:val="009A3673"/>
    <w:rsid w:val="009A4CCC"/>
    <w:rsid w:val="009D7886"/>
    <w:rsid w:val="009E4B94"/>
    <w:rsid w:val="009E4EED"/>
    <w:rsid w:val="00A006CA"/>
    <w:rsid w:val="00A137FD"/>
    <w:rsid w:val="00A2454F"/>
    <w:rsid w:val="00A24756"/>
    <w:rsid w:val="00A5045E"/>
    <w:rsid w:val="00A64EFE"/>
    <w:rsid w:val="00A7754A"/>
    <w:rsid w:val="00A80EEA"/>
    <w:rsid w:val="00A9665A"/>
    <w:rsid w:val="00AB2C70"/>
    <w:rsid w:val="00AB4582"/>
    <w:rsid w:val="00AB4C71"/>
    <w:rsid w:val="00AB5443"/>
    <w:rsid w:val="00AC7A7E"/>
    <w:rsid w:val="00AE6718"/>
    <w:rsid w:val="00AF0CFE"/>
    <w:rsid w:val="00AF1D02"/>
    <w:rsid w:val="00B00D92"/>
    <w:rsid w:val="00B1313C"/>
    <w:rsid w:val="00B60382"/>
    <w:rsid w:val="00B64EE0"/>
    <w:rsid w:val="00BA14F6"/>
    <w:rsid w:val="00BA5844"/>
    <w:rsid w:val="00BA707F"/>
    <w:rsid w:val="00BB4255"/>
    <w:rsid w:val="00BC7196"/>
    <w:rsid w:val="00BF1854"/>
    <w:rsid w:val="00BF280F"/>
    <w:rsid w:val="00BF5972"/>
    <w:rsid w:val="00BF5A8D"/>
    <w:rsid w:val="00C047F6"/>
    <w:rsid w:val="00C07446"/>
    <w:rsid w:val="00C21576"/>
    <w:rsid w:val="00C25D46"/>
    <w:rsid w:val="00C357EF"/>
    <w:rsid w:val="00C36855"/>
    <w:rsid w:val="00C607C2"/>
    <w:rsid w:val="00C61CB8"/>
    <w:rsid w:val="00C71FC7"/>
    <w:rsid w:val="00CA6108"/>
    <w:rsid w:val="00CA77E0"/>
    <w:rsid w:val="00CB4316"/>
    <w:rsid w:val="00CB48B5"/>
    <w:rsid w:val="00CB5B09"/>
    <w:rsid w:val="00CC019C"/>
    <w:rsid w:val="00CC6322"/>
    <w:rsid w:val="00CE5246"/>
    <w:rsid w:val="00CF635D"/>
    <w:rsid w:val="00D237F5"/>
    <w:rsid w:val="00D27D0E"/>
    <w:rsid w:val="00D3752F"/>
    <w:rsid w:val="00D42ECA"/>
    <w:rsid w:val="00D53670"/>
    <w:rsid w:val="00D75889"/>
    <w:rsid w:val="00D94A2B"/>
    <w:rsid w:val="00D96113"/>
    <w:rsid w:val="00D96141"/>
    <w:rsid w:val="00DA344E"/>
    <w:rsid w:val="00DA7B21"/>
    <w:rsid w:val="00DB31AF"/>
    <w:rsid w:val="00DB659A"/>
    <w:rsid w:val="00DC61BD"/>
    <w:rsid w:val="00DD1936"/>
    <w:rsid w:val="00DE2B28"/>
    <w:rsid w:val="00DE395D"/>
    <w:rsid w:val="00DF58D4"/>
    <w:rsid w:val="00E1057F"/>
    <w:rsid w:val="00E109ED"/>
    <w:rsid w:val="00E212D3"/>
    <w:rsid w:val="00E26453"/>
    <w:rsid w:val="00E34AB6"/>
    <w:rsid w:val="00E34B90"/>
    <w:rsid w:val="00E45EC1"/>
    <w:rsid w:val="00E53EE9"/>
    <w:rsid w:val="00E85EE9"/>
    <w:rsid w:val="00E90555"/>
    <w:rsid w:val="00E9402E"/>
    <w:rsid w:val="00EA0309"/>
    <w:rsid w:val="00EA3C0E"/>
    <w:rsid w:val="00EC0905"/>
    <w:rsid w:val="00EC1E20"/>
    <w:rsid w:val="00EC502C"/>
    <w:rsid w:val="00ED5D00"/>
    <w:rsid w:val="00EF2086"/>
    <w:rsid w:val="00F14196"/>
    <w:rsid w:val="00F24640"/>
    <w:rsid w:val="00F30416"/>
    <w:rsid w:val="00F42C24"/>
    <w:rsid w:val="00F5587A"/>
    <w:rsid w:val="00F62026"/>
    <w:rsid w:val="00F63A30"/>
    <w:rsid w:val="00F710A5"/>
    <w:rsid w:val="00F774B9"/>
    <w:rsid w:val="00F80778"/>
    <w:rsid w:val="00F92E1C"/>
    <w:rsid w:val="00FA280A"/>
    <w:rsid w:val="00FC3C07"/>
    <w:rsid w:val="00FC60B2"/>
    <w:rsid w:val="00FD2C70"/>
    <w:rsid w:val="00FD5539"/>
    <w:rsid w:val="00FE2C9C"/>
    <w:rsid w:val="00FE494E"/>
    <w:rsid w:val="00FF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30CF14"/>
  <w15:docId w15:val="{A838E456-854B-4966-8003-D962ABFC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834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99"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">
    <w:name w:val="Opstilling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Listeafsnit">
    <w:name w:val="List Paragraph"/>
    <w:basedOn w:val="Normal"/>
    <w:link w:val="ListeafsnitTegn"/>
    <w:uiPriority w:val="34"/>
    <w:qFormat/>
    <w:rsid w:val="006E25E4"/>
    <w:pPr>
      <w:spacing w:after="200" w:line="276" w:lineRule="auto"/>
      <w:ind w:left="720"/>
      <w:contextualSpacing/>
    </w:pPr>
    <w:rPr>
      <w:szCs w:val="22"/>
    </w:rPr>
  </w:style>
  <w:style w:type="paragraph" w:styleId="Kommentartekst">
    <w:name w:val="annotation text"/>
    <w:basedOn w:val="Normal"/>
    <w:link w:val="KommentartekstTegn"/>
    <w:uiPriority w:val="99"/>
    <w:unhideWhenUsed/>
    <w:rsid w:val="006E25E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E25E4"/>
    <w:rPr>
      <w:sz w:val="20"/>
      <w:szCs w:val="20"/>
      <w:lang w:val="da-DK"/>
    </w:rPr>
  </w:style>
  <w:style w:type="character" w:styleId="Hyperlink">
    <w:name w:val="Hyperlink"/>
    <w:basedOn w:val="Standardskrifttypeiafsnit"/>
    <w:uiPriority w:val="99"/>
    <w:unhideWhenUsed/>
    <w:rsid w:val="006E25E4"/>
    <w:rPr>
      <w:color w:val="0000FF" w:themeColor="hyperlink"/>
      <w:u w:val="single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6E25E4"/>
    <w:rPr>
      <w:szCs w:val="22"/>
      <w:lang w:val="da-DK"/>
    </w:rPr>
  </w:style>
  <w:style w:type="paragraph" w:styleId="Afsenderadresse">
    <w:name w:val="envelope return"/>
    <w:basedOn w:val="Normal"/>
    <w:uiPriority w:val="99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Almindeligtabel1">
    <w:name w:val="Plain Table 1"/>
    <w:basedOn w:val="Tabel-Normal"/>
    <w:uiPriority w:val="41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4D79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4D79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4D79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4D79F6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4D79F6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4D79F6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4D79F6"/>
  </w:style>
  <w:style w:type="paragraph" w:styleId="Brevhoved">
    <w:name w:val="Message Header"/>
    <w:basedOn w:val="Normal"/>
    <w:link w:val="BrevhovedTegn"/>
    <w:uiPriority w:val="99"/>
    <w:semiHidden/>
    <w:unhideWhenUsed/>
    <w:rsid w:val="004D79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4D79F6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4D79F6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4D79F6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4D79F6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4D79F6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4D79F6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4D79F6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4D79F6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4D79F6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4D79F6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4D79F6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4D79F6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4D79F6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4D79F6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4D79F6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4D79F6"/>
  </w:style>
  <w:style w:type="character" w:customStyle="1" w:styleId="DatoTegn">
    <w:name w:val="Dato Tegn"/>
    <w:basedOn w:val="Standardskrifttypeiafsnit"/>
    <w:link w:val="Dato"/>
    <w:uiPriority w:val="99"/>
    <w:semiHidden/>
    <w:rsid w:val="004D79F6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4D79F6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4D79F6"/>
    <w:rPr>
      <w:rFonts w:ascii="Segoe UI" w:hAnsi="Segoe UI" w:cs="Segoe UI"/>
      <w:sz w:val="16"/>
      <w:szCs w:val="16"/>
      <w:lang w:val="da-DK"/>
    </w:rPr>
  </w:style>
  <w:style w:type="table" w:styleId="Farvetgitter">
    <w:name w:val="Colorful Grid"/>
    <w:basedOn w:val="Tabel-Normal"/>
    <w:uiPriority w:val="73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4D79F6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4D79F6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4D79F6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4D79F6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B9CCD7" w:themeColor="accent1" w:themeTint="66"/>
        <w:left w:val="single" w:sz="4" w:space="0" w:color="B9CCD7" w:themeColor="accent1" w:themeTint="66"/>
        <w:bottom w:val="single" w:sz="4" w:space="0" w:color="B9CCD7" w:themeColor="accent1" w:themeTint="66"/>
        <w:right w:val="single" w:sz="4" w:space="0" w:color="B9CCD7" w:themeColor="accent1" w:themeTint="66"/>
        <w:insideH w:val="single" w:sz="4" w:space="0" w:color="B9CCD7" w:themeColor="accent1" w:themeTint="66"/>
        <w:insideV w:val="single" w:sz="4" w:space="0" w:color="B9CC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6B3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CFD8DB" w:themeColor="accent3" w:themeTint="66"/>
        <w:left w:val="single" w:sz="4" w:space="0" w:color="CFD8DB" w:themeColor="accent3" w:themeTint="66"/>
        <w:bottom w:val="single" w:sz="4" w:space="0" w:color="CFD8DB" w:themeColor="accent3" w:themeTint="66"/>
        <w:right w:val="single" w:sz="4" w:space="0" w:color="CFD8DB" w:themeColor="accent3" w:themeTint="66"/>
        <w:insideH w:val="single" w:sz="4" w:space="0" w:color="CFD8DB" w:themeColor="accent3" w:themeTint="66"/>
        <w:insideV w:val="single" w:sz="4" w:space="0" w:color="CFD8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7C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E8A5A8" w:themeColor="accent4" w:themeTint="66"/>
        <w:left w:val="single" w:sz="4" w:space="0" w:color="E8A5A8" w:themeColor="accent4" w:themeTint="66"/>
        <w:bottom w:val="single" w:sz="4" w:space="0" w:color="E8A5A8" w:themeColor="accent4" w:themeTint="66"/>
        <w:right w:val="single" w:sz="4" w:space="0" w:color="E8A5A8" w:themeColor="accent4" w:themeTint="66"/>
        <w:insideH w:val="single" w:sz="4" w:space="0" w:color="E8A5A8" w:themeColor="accent4" w:themeTint="66"/>
        <w:insideV w:val="single" w:sz="4" w:space="0" w:color="E8A5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C79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E4DDD6" w:themeColor="accent5" w:themeTint="66"/>
        <w:left w:val="single" w:sz="4" w:space="0" w:color="E4DDD6" w:themeColor="accent5" w:themeTint="66"/>
        <w:bottom w:val="single" w:sz="4" w:space="0" w:color="E4DDD6" w:themeColor="accent5" w:themeTint="66"/>
        <w:right w:val="single" w:sz="4" w:space="0" w:color="E4DDD6" w:themeColor="accent5" w:themeTint="66"/>
        <w:insideH w:val="single" w:sz="4" w:space="0" w:color="E4DDD6" w:themeColor="accent5" w:themeTint="66"/>
        <w:insideV w:val="single" w:sz="4" w:space="0" w:color="E4DDD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7CDC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8ADEFF" w:themeColor="accent6" w:themeTint="66"/>
        <w:left w:val="single" w:sz="4" w:space="0" w:color="8ADEFF" w:themeColor="accent6" w:themeTint="66"/>
        <w:bottom w:val="single" w:sz="4" w:space="0" w:color="8ADEFF" w:themeColor="accent6" w:themeTint="66"/>
        <w:right w:val="single" w:sz="4" w:space="0" w:color="8ADEFF" w:themeColor="accent6" w:themeTint="66"/>
        <w:insideH w:val="single" w:sz="4" w:space="0" w:color="8ADEFF" w:themeColor="accent6" w:themeTint="66"/>
        <w:insideV w:val="single" w:sz="4" w:space="0" w:color="8ADE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FC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E5E5E5" w:themeColor="accent2" w:themeTint="66"/>
        <w:left w:val="single" w:sz="4" w:space="0" w:color="E5E5E5" w:themeColor="accent2" w:themeTint="66"/>
        <w:bottom w:val="single" w:sz="4" w:space="0" w:color="E5E5E5" w:themeColor="accent2" w:themeTint="66"/>
        <w:right w:val="single" w:sz="4" w:space="0" w:color="E5E5E5" w:themeColor="accent2" w:themeTint="66"/>
        <w:insideH w:val="single" w:sz="4" w:space="0" w:color="E5E5E5" w:themeColor="accent2" w:themeTint="66"/>
        <w:insideV w:val="single" w:sz="4" w:space="0" w:color="E5E5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2" w:space="0" w:color="96B3C3" w:themeColor="accent1" w:themeTint="99"/>
        <w:bottom w:val="single" w:sz="2" w:space="0" w:color="96B3C3" w:themeColor="accent1" w:themeTint="99"/>
        <w:insideH w:val="single" w:sz="2" w:space="0" w:color="96B3C3" w:themeColor="accent1" w:themeTint="99"/>
        <w:insideV w:val="single" w:sz="2" w:space="0" w:color="96B3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6B3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6B3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2" w:space="0" w:color="D9D8D8" w:themeColor="accent2" w:themeTint="99"/>
        <w:bottom w:val="single" w:sz="2" w:space="0" w:color="D9D8D8" w:themeColor="accent2" w:themeTint="99"/>
        <w:insideH w:val="single" w:sz="2" w:space="0" w:color="D9D8D8" w:themeColor="accent2" w:themeTint="99"/>
        <w:insideV w:val="single" w:sz="2" w:space="0" w:color="D9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D8D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D8D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2" w:space="0" w:color="B7C4C9" w:themeColor="accent3" w:themeTint="99"/>
        <w:bottom w:val="single" w:sz="2" w:space="0" w:color="B7C4C9" w:themeColor="accent3" w:themeTint="99"/>
        <w:insideH w:val="single" w:sz="2" w:space="0" w:color="B7C4C9" w:themeColor="accent3" w:themeTint="99"/>
        <w:insideV w:val="single" w:sz="2" w:space="0" w:color="B7C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C4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C4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2" w:space="0" w:color="DC797C" w:themeColor="accent4" w:themeTint="99"/>
        <w:bottom w:val="single" w:sz="2" w:space="0" w:color="DC797C" w:themeColor="accent4" w:themeTint="99"/>
        <w:insideH w:val="single" w:sz="2" w:space="0" w:color="DC797C" w:themeColor="accent4" w:themeTint="99"/>
        <w:insideV w:val="single" w:sz="2" w:space="0" w:color="DC797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C797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C797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2" w:space="0" w:color="D7CDC2" w:themeColor="accent5" w:themeTint="99"/>
        <w:bottom w:val="single" w:sz="2" w:space="0" w:color="D7CDC2" w:themeColor="accent5" w:themeTint="99"/>
        <w:insideH w:val="single" w:sz="2" w:space="0" w:color="D7CDC2" w:themeColor="accent5" w:themeTint="99"/>
        <w:insideV w:val="single" w:sz="2" w:space="0" w:color="D7CDC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CDC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CDC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2" w:space="0" w:color="4FCEFF" w:themeColor="accent6" w:themeTint="99"/>
        <w:bottom w:val="single" w:sz="2" w:space="0" w:color="4FCEFF" w:themeColor="accent6" w:themeTint="99"/>
        <w:insideH w:val="single" w:sz="2" w:space="0" w:color="4FCEFF" w:themeColor="accent6" w:themeTint="99"/>
        <w:insideV w:val="single" w:sz="2" w:space="0" w:color="4FC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CE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CE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Gittertabel3">
    <w:name w:val="Grid Table 3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  <w:tblStylePr w:type="neCell">
      <w:tblPr/>
      <w:tcPr>
        <w:tcBorders>
          <w:bottom w:val="single" w:sz="4" w:space="0" w:color="96B3C3" w:themeColor="accent1" w:themeTint="99"/>
        </w:tcBorders>
      </w:tcPr>
    </w:tblStylePr>
    <w:tblStylePr w:type="nwCell">
      <w:tblPr/>
      <w:tcPr>
        <w:tcBorders>
          <w:bottom w:val="single" w:sz="4" w:space="0" w:color="96B3C3" w:themeColor="accent1" w:themeTint="99"/>
        </w:tcBorders>
      </w:tcPr>
    </w:tblStylePr>
    <w:tblStylePr w:type="seCell">
      <w:tblPr/>
      <w:tcPr>
        <w:tcBorders>
          <w:top w:val="single" w:sz="4" w:space="0" w:color="96B3C3" w:themeColor="accent1" w:themeTint="99"/>
        </w:tcBorders>
      </w:tcPr>
    </w:tblStylePr>
    <w:tblStylePr w:type="swCell">
      <w:tblPr/>
      <w:tcPr>
        <w:tcBorders>
          <w:top w:val="single" w:sz="4" w:space="0" w:color="96B3C3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bottom w:val="single" w:sz="4" w:space="0" w:color="D9D8D8" w:themeColor="accent2" w:themeTint="99"/>
        </w:tcBorders>
      </w:tcPr>
    </w:tblStylePr>
    <w:tblStylePr w:type="nwCell">
      <w:tblPr/>
      <w:tcPr>
        <w:tcBorders>
          <w:bottom w:val="single" w:sz="4" w:space="0" w:color="D9D8D8" w:themeColor="accent2" w:themeTint="99"/>
        </w:tcBorders>
      </w:tcPr>
    </w:tblStylePr>
    <w:tblStylePr w:type="seCell">
      <w:tblPr/>
      <w:tcPr>
        <w:tcBorders>
          <w:top w:val="single" w:sz="4" w:space="0" w:color="D9D8D8" w:themeColor="accent2" w:themeTint="99"/>
        </w:tcBorders>
      </w:tcPr>
    </w:tblStylePr>
    <w:tblStylePr w:type="swCell">
      <w:tblPr/>
      <w:tcPr>
        <w:tcBorders>
          <w:top w:val="single" w:sz="4" w:space="0" w:color="D9D8D8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  <w:tblStylePr w:type="neCell">
      <w:tblPr/>
      <w:tcPr>
        <w:tcBorders>
          <w:bottom w:val="single" w:sz="4" w:space="0" w:color="B7C4C9" w:themeColor="accent3" w:themeTint="99"/>
        </w:tcBorders>
      </w:tcPr>
    </w:tblStylePr>
    <w:tblStylePr w:type="nwCell">
      <w:tblPr/>
      <w:tcPr>
        <w:tcBorders>
          <w:bottom w:val="single" w:sz="4" w:space="0" w:color="B7C4C9" w:themeColor="accent3" w:themeTint="99"/>
        </w:tcBorders>
      </w:tcPr>
    </w:tblStylePr>
    <w:tblStylePr w:type="seCell">
      <w:tblPr/>
      <w:tcPr>
        <w:tcBorders>
          <w:top w:val="single" w:sz="4" w:space="0" w:color="B7C4C9" w:themeColor="accent3" w:themeTint="99"/>
        </w:tcBorders>
      </w:tcPr>
    </w:tblStylePr>
    <w:tblStylePr w:type="swCell">
      <w:tblPr/>
      <w:tcPr>
        <w:tcBorders>
          <w:top w:val="single" w:sz="4" w:space="0" w:color="B7C4C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  <w:tblStylePr w:type="neCell">
      <w:tblPr/>
      <w:tcPr>
        <w:tcBorders>
          <w:bottom w:val="single" w:sz="4" w:space="0" w:color="DC797C" w:themeColor="accent4" w:themeTint="99"/>
        </w:tcBorders>
      </w:tcPr>
    </w:tblStylePr>
    <w:tblStylePr w:type="nwCell">
      <w:tblPr/>
      <w:tcPr>
        <w:tcBorders>
          <w:bottom w:val="single" w:sz="4" w:space="0" w:color="DC797C" w:themeColor="accent4" w:themeTint="99"/>
        </w:tcBorders>
      </w:tcPr>
    </w:tblStylePr>
    <w:tblStylePr w:type="seCell">
      <w:tblPr/>
      <w:tcPr>
        <w:tcBorders>
          <w:top w:val="single" w:sz="4" w:space="0" w:color="DC797C" w:themeColor="accent4" w:themeTint="99"/>
        </w:tcBorders>
      </w:tcPr>
    </w:tblStylePr>
    <w:tblStylePr w:type="swCell">
      <w:tblPr/>
      <w:tcPr>
        <w:tcBorders>
          <w:top w:val="single" w:sz="4" w:space="0" w:color="DC797C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  <w:tblStylePr w:type="neCell">
      <w:tblPr/>
      <w:tcPr>
        <w:tcBorders>
          <w:bottom w:val="single" w:sz="4" w:space="0" w:color="D7CDC2" w:themeColor="accent5" w:themeTint="99"/>
        </w:tcBorders>
      </w:tcPr>
    </w:tblStylePr>
    <w:tblStylePr w:type="nwCell">
      <w:tblPr/>
      <w:tcPr>
        <w:tcBorders>
          <w:bottom w:val="single" w:sz="4" w:space="0" w:color="D7CDC2" w:themeColor="accent5" w:themeTint="99"/>
        </w:tcBorders>
      </w:tcPr>
    </w:tblStylePr>
    <w:tblStylePr w:type="seCell">
      <w:tblPr/>
      <w:tcPr>
        <w:tcBorders>
          <w:top w:val="single" w:sz="4" w:space="0" w:color="D7CDC2" w:themeColor="accent5" w:themeTint="99"/>
        </w:tcBorders>
      </w:tcPr>
    </w:tblStylePr>
    <w:tblStylePr w:type="swCell">
      <w:tblPr/>
      <w:tcPr>
        <w:tcBorders>
          <w:top w:val="single" w:sz="4" w:space="0" w:color="D7CDC2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  <w:tblStylePr w:type="neCell">
      <w:tblPr/>
      <w:tcPr>
        <w:tcBorders>
          <w:bottom w:val="single" w:sz="4" w:space="0" w:color="4FCEFF" w:themeColor="accent6" w:themeTint="99"/>
        </w:tcBorders>
      </w:tcPr>
    </w:tblStylePr>
    <w:tblStylePr w:type="nwCell">
      <w:tblPr/>
      <w:tcPr>
        <w:tcBorders>
          <w:bottom w:val="single" w:sz="4" w:space="0" w:color="4FCEFF" w:themeColor="accent6" w:themeTint="99"/>
        </w:tcBorders>
      </w:tcPr>
    </w:tblStylePr>
    <w:tblStylePr w:type="seCell">
      <w:tblPr/>
      <w:tcPr>
        <w:tcBorders>
          <w:top w:val="single" w:sz="4" w:space="0" w:color="4FCEFF" w:themeColor="accent6" w:themeTint="99"/>
        </w:tcBorders>
      </w:tcPr>
    </w:tblStylePr>
    <w:tblStylePr w:type="swCell">
      <w:tblPr/>
      <w:tcPr>
        <w:tcBorders>
          <w:top w:val="single" w:sz="4" w:space="0" w:color="4FCEFF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8096" w:themeColor="accent1"/>
          <w:left w:val="single" w:sz="4" w:space="0" w:color="568096" w:themeColor="accent1"/>
          <w:bottom w:val="single" w:sz="4" w:space="0" w:color="568096" w:themeColor="accent1"/>
          <w:right w:val="single" w:sz="4" w:space="0" w:color="568096" w:themeColor="accent1"/>
          <w:insideH w:val="nil"/>
          <w:insideV w:val="nil"/>
        </w:tcBorders>
        <w:shd w:val="clear" w:color="auto" w:fill="568096" w:themeFill="accent1"/>
      </w:tcPr>
    </w:tblStylePr>
    <w:tblStylePr w:type="lastRow">
      <w:rPr>
        <w:b/>
        <w:bCs/>
      </w:rPr>
      <w:tblPr/>
      <w:tcPr>
        <w:tcBorders>
          <w:top w:val="double" w:sz="4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BFBF" w:themeColor="accent2"/>
          <w:left w:val="single" w:sz="4" w:space="0" w:color="C0BFBF" w:themeColor="accent2"/>
          <w:bottom w:val="single" w:sz="4" w:space="0" w:color="C0BFBF" w:themeColor="accent2"/>
          <w:right w:val="single" w:sz="4" w:space="0" w:color="C0BFBF" w:themeColor="accent2"/>
          <w:insideH w:val="nil"/>
          <w:insideV w:val="nil"/>
        </w:tcBorders>
        <w:shd w:val="clear" w:color="auto" w:fill="C0BFBF" w:themeFill="accent2"/>
      </w:tcPr>
    </w:tblStylePr>
    <w:tblStylePr w:type="lastRow">
      <w:rPr>
        <w:b/>
        <w:bCs/>
      </w:rPr>
      <w:tblPr/>
      <w:tcPr>
        <w:tcBorders>
          <w:top w:val="double" w:sz="4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9EA6" w:themeColor="accent3"/>
          <w:left w:val="single" w:sz="4" w:space="0" w:color="889EA6" w:themeColor="accent3"/>
          <w:bottom w:val="single" w:sz="4" w:space="0" w:color="889EA6" w:themeColor="accent3"/>
          <w:right w:val="single" w:sz="4" w:space="0" w:color="889EA6" w:themeColor="accent3"/>
          <w:insideH w:val="nil"/>
          <w:insideV w:val="nil"/>
        </w:tcBorders>
        <w:shd w:val="clear" w:color="auto" w:fill="889EA6" w:themeFill="accent3"/>
      </w:tcPr>
    </w:tblStylePr>
    <w:tblStylePr w:type="lastRow">
      <w:rPr>
        <w:b/>
        <w:bCs/>
      </w:rPr>
      <w:tblPr/>
      <w:tcPr>
        <w:tcBorders>
          <w:top w:val="double" w:sz="4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2F34" w:themeColor="accent4"/>
          <w:left w:val="single" w:sz="4" w:space="0" w:color="B72F34" w:themeColor="accent4"/>
          <w:bottom w:val="single" w:sz="4" w:space="0" w:color="B72F34" w:themeColor="accent4"/>
          <w:right w:val="single" w:sz="4" w:space="0" w:color="B72F34" w:themeColor="accent4"/>
          <w:insideH w:val="nil"/>
          <w:insideV w:val="nil"/>
        </w:tcBorders>
        <w:shd w:val="clear" w:color="auto" w:fill="B72F34" w:themeFill="accent4"/>
      </w:tcPr>
    </w:tblStylePr>
    <w:tblStylePr w:type="lastRow">
      <w:rPr>
        <w:b/>
        <w:bCs/>
      </w:rPr>
      <w:tblPr/>
      <w:tcPr>
        <w:tcBorders>
          <w:top w:val="double" w:sz="4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AC9A" w:themeColor="accent5"/>
          <w:left w:val="single" w:sz="4" w:space="0" w:color="BDAC9A" w:themeColor="accent5"/>
          <w:bottom w:val="single" w:sz="4" w:space="0" w:color="BDAC9A" w:themeColor="accent5"/>
          <w:right w:val="single" w:sz="4" w:space="0" w:color="BDAC9A" w:themeColor="accent5"/>
          <w:insideH w:val="nil"/>
          <w:insideV w:val="nil"/>
        </w:tcBorders>
        <w:shd w:val="clear" w:color="auto" w:fill="BDAC9A" w:themeFill="accent5"/>
      </w:tcPr>
    </w:tblStylePr>
    <w:tblStylePr w:type="lastRow">
      <w:rPr>
        <w:b/>
        <w:bCs/>
      </w:rPr>
      <w:tblPr/>
      <w:tcPr>
        <w:tcBorders>
          <w:top w:val="double" w:sz="4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DA" w:themeColor="accent6"/>
          <w:left w:val="single" w:sz="4" w:space="0" w:color="009FDA" w:themeColor="accent6"/>
          <w:bottom w:val="single" w:sz="4" w:space="0" w:color="009FDA" w:themeColor="accent6"/>
          <w:right w:val="single" w:sz="4" w:space="0" w:color="009FDA" w:themeColor="accent6"/>
          <w:insideH w:val="nil"/>
          <w:insideV w:val="nil"/>
        </w:tcBorders>
        <w:shd w:val="clear" w:color="auto" w:fill="009FDA" w:themeFill="accent6"/>
      </w:tcPr>
    </w:tblStylePr>
    <w:tblStylePr w:type="lastRow">
      <w:rPr>
        <w:b/>
        <w:bCs/>
      </w:rPr>
      <w:tblPr/>
      <w:tcPr>
        <w:tcBorders>
          <w:top w:val="double" w:sz="4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8096" w:themeFill="accent1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B9CCD7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BFBF" w:themeFill="accent2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E5E5E5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89EA6" w:themeFill="accent3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FD8DB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72F34" w:themeFill="accent4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8A5A8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AC9A" w:themeFill="accent5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E4DDD6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FDA" w:themeFill="accent6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8ADEFF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4D79F6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6B3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4D79F6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4D79F6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7C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4D79F6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C79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4D79F6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7CDC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4D79F6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FC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4D79F6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  <w:tblStylePr w:type="neCell">
      <w:tblPr/>
      <w:tcPr>
        <w:tcBorders>
          <w:bottom w:val="single" w:sz="4" w:space="0" w:color="96B3C3" w:themeColor="accent1" w:themeTint="99"/>
        </w:tcBorders>
      </w:tcPr>
    </w:tblStylePr>
    <w:tblStylePr w:type="nwCell">
      <w:tblPr/>
      <w:tcPr>
        <w:tcBorders>
          <w:bottom w:val="single" w:sz="4" w:space="0" w:color="96B3C3" w:themeColor="accent1" w:themeTint="99"/>
        </w:tcBorders>
      </w:tcPr>
    </w:tblStylePr>
    <w:tblStylePr w:type="seCell">
      <w:tblPr/>
      <w:tcPr>
        <w:tcBorders>
          <w:top w:val="single" w:sz="4" w:space="0" w:color="96B3C3" w:themeColor="accent1" w:themeTint="99"/>
        </w:tcBorders>
      </w:tcPr>
    </w:tblStylePr>
    <w:tblStylePr w:type="swCell">
      <w:tblPr/>
      <w:tcPr>
        <w:tcBorders>
          <w:top w:val="single" w:sz="4" w:space="0" w:color="96B3C3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4D79F6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bottom w:val="single" w:sz="4" w:space="0" w:color="D9D8D8" w:themeColor="accent2" w:themeTint="99"/>
        </w:tcBorders>
      </w:tcPr>
    </w:tblStylePr>
    <w:tblStylePr w:type="nwCell">
      <w:tblPr/>
      <w:tcPr>
        <w:tcBorders>
          <w:bottom w:val="single" w:sz="4" w:space="0" w:color="D9D8D8" w:themeColor="accent2" w:themeTint="99"/>
        </w:tcBorders>
      </w:tcPr>
    </w:tblStylePr>
    <w:tblStylePr w:type="seCell">
      <w:tblPr/>
      <w:tcPr>
        <w:tcBorders>
          <w:top w:val="single" w:sz="4" w:space="0" w:color="D9D8D8" w:themeColor="accent2" w:themeTint="99"/>
        </w:tcBorders>
      </w:tcPr>
    </w:tblStylePr>
    <w:tblStylePr w:type="swCell">
      <w:tblPr/>
      <w:tcPr>
        <w:tcBorders>
          <w:top w:val="single" w:sz="4" w:space="0" w:color="D9D8D8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4D79F6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  <w:tblStylePr w:type="neCell">
      <w:tblPr/>
      <w:tcPr>
        <w:tcBorders>
          <w:bottom w:val="single" w:sz="4" w:space="0" w:color="B7C4C9" w:themeColor="accent3" w:themeTint="99"/>
        </w:tcBorders>
      </w:tcPr>
    </w:tblStylePr>
    <w:tblStylePr w:type="nwCell">
      <w:tblPr/>
      <w:tcPr>
        <w:tcBorders>
          <w:bottom w:val="single" w:sz="4" w:space="0" w:color="B7C4C9" w:themeColor="accent3" w:themeTint="99"/>
        </w:tcBorders>
      </w:tcPr>
    </w:tblStylePr>
    <w:tblStylePr w:type="seCell">
      <w:tblPr/>
      <w:tcPr>
        <w:tcBorders>
          <w:top w:val="single" w:sz="4" w:space="0" w:color="B7C4C9" w:themeColor="accent3" w:themeTint="99"/>
        </w:tcBorders>
      </w:tcPr>
    </w:tblStylePr>
    <w:tblStylePr w:type="swCell">
      <w:tblPr/>
      <w:tcPr>
        <w:tcBorders>
          <w:top w:val="single" w:sz="4" w:space="0" w:color="B7C4C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4D79F6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  <w:tblStylePr w:type="neCell">
      <w:tblPr/>
      <w:tcPr>
        <w:tcBorders>
          <w:bottom w:val="single" w:sz="4" w:space="0" w:color="DC797C" w:themeColor="accent4" w:themeTint="99"/>
        </w:tcBorders>
      </w:tcPr>
    </w:tblStylePr>
    <w:tblStylePr w:type="nwCell">
      <w:tblPr/>
      <w:tcPr>
        <w:tcBorders>
          <w:bottom w:val="single" w:sz="4" w:space="0" w:color="DC797C" w:themeColor="accent4" w:themeTint="99"/>
        </w:tcBorders>
      </w:tcPr>
    </w:tblStylePr>
    <w:tblStylePr w:type="seCell">
      <w:tblPr/>
      <w:tcPr>
        <w:tcBorders>
          <w:top w:val="single" w:sz="4" w:space="0" w:color="DC797C" w:themeColor="accent4" w:themeTint="99"/>
        </w:tcBorders>
      </w:tcPr>
    </w:tblStylePr>
    <w:tblStylePr w:type="swCell">
      <w:tblPr/>
      <w:tcPr>
        <w:tcBorders>
          <w:top w:val="single" w:sz="4" w:space="0" w:color="DC797C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4D79F6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  <w:tblStylePr w:type="neCell">
      <w:tblPr/>
      <w:tcPr>
        <w:tcBorders>
          <w:bottom w:val="single" w:sz="4" w:space="0" w:color="D7CDC2" w:themeColor="accent5" w:themeTint="99"/>
        </w:tcBorders>
      </w:tcPr>
    </w:tblStylePr>
    <w:tblStylePr w:type="nwCell">
      <w:tblPr/>
      <w:tcPr>
        <w:tcBorders>
          <w:bottom w:val="single" w:sz="4" w:space="0" w:color="D7CDC2" w:themeColor="accent5" w:themeTint="99"/>
        </w:tcBorders>
      </w:tcPr>
    </w:tblStylePr>
    <w:tblStylePr w:type="seCell">
      <w:tblPr/>
      <w:tcPr>
        <w:tcBorders>
          <w:top w:val="single" w:sz="4" w:space="0" w:color="D7CDC2" w:themeColor="accent5" w:themeTint="99"/>
        </w:tcBorders>
      </w:tcPr>
    </w:tblStylePr>
    <w:tblStylePr w:type="swCell">
      <w:tblPr/>
      <w:tcPr>
        <w:tcBorders>
          <w:top w:val="single" w:sz="4" w:space="0" w:color="D7CDC2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4D79F6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  <w:tblStylePr w:type="neCell">
      <w:tblPr/>
      <w:tcPr>
        <w:tcBorders>
          <w:bottom w:val="single" w:sz="4" w:space="0" w:color="4FCEFF" w:themeColor="accent6" w:themeTint="99"/>
        </w:tcBorders>
      </w:tcPr>
    </w:tblStylePr>
    <w:tblStylePr w:type="nwCell">
      <w:tblPr/>
      <w:tcPr>
        <w:tcBorders>
          <w:bottom w:val="single" w:sz="4" w:space="0" w:color="4FCEFF" w:themeColor="accent6" w:themeTint="99"/>
        </w:tcBorders>
      </w:tcPr>
    </w:tblStylePr>
    <w:tblStylePr w:type="seCell">
      <w:tblPr/>
      <w:tcPr>
        <w:tcBorders>
          <w:top w:val="single" w:sz="4" w:space="0" w:color="4FCEFF" w:themeColor="accent6" w:themeTint="99"/>
        </w:tcBorders>
      </w:tcPr>
    </w:tblStylePr>
    <w:tblStylePr w:type="swCell">
      <w:tblPr/>
      <w:tcPr>
        <w:tcBorders>
          <w:top w:val="single" w:sz="4" w:space="0" w:color="4FCEFF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4D79F6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4D79F6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4D79F6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4D79F6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4D79F6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4D79F6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4D79F6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4D79F6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4D79F6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4D79F6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4D79F6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4D79F6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4D79F6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4D79F6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4D79F6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4D79F6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4D79F6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4D79F6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4D79F6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4D79F6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4D79F6"/>
    <w:pPr>
      <w:spacing w:line="240" w:lineRule="auto"/>
    </w:p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D79F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D79F6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D79F6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4D79F6"/>
    <w:rPr>
      <w:lang w:val="da-DK"/>
    </w:rPr>
  </w:style>
  <w:style w:type="paragraph" w:styleId="Liste">
    <w:name w:val="List"/>
    <w:basedOn w:val="Normal"/>
    <w:uiPriority w:val="99"/>
    <w:semiHidden/>
    <w:unhideWhenUsed/>
    <w:rsid w:val="004D79F6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D79F6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D79F6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4D79F6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4D79F6"/>
    <w:pPr>
      <w:ind w:left="1415" w:hanging="283"/>
      <w:contextualSpacing/>
    </w:pPr>
  </w:style>
  <w:style w:type="table" w:styleId="Listetabel1-lys">
    <w:name w:val="List Table 1 Light"/>
    <w:basedOn w:val="Tabel-Normal"/>
    <w:uiPriority w:val="46"/>
    <w:rsid w:val="004D79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4D79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6B3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4D79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4D79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C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4D79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C79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4D79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CDC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4D79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C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2">
    <w:name w:val="List Table 2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bottom w:val="single" w:sz="4" w:space="0" w:color="96B3C3" w:themeColor="accent1" w:themeTint="99"/>
        <w:insideH w:val="single" w:sz="4" w:space="0" w:color="96B3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bottom w:val="single" w:sz="4" w:space="0" w:color="D9D8D8" w:themeColor="accent2" w:themeTint="99"/>
        <w:insideH w:val="single" w:sz="4" w:space="0" w:color="D9D8D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bottom w:val="single" w:sz="4" w:space="0" w:color="B7C4C9" w:themeColor="accent3" w:themeTint="99"/>
        <w:insideH w:val="single" w:sz="4" w:space="0" w:color="B7C4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bottom w:val="single" w:sz="4" w:space="0" w:color="DC797C" w:themeColor="accent4" w:themeTint="99"/>
        <w:insideH w:val="single" w:sz="4" w:space="0" w:color="DC797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bottom w:val="single" w:sz="4" w:space="0" w:color="D7CDC2" w:themeColor="accent5" w:themeTint="99"/>
        <w:insideH w:val="single" w:sz="4" w:space="0" w:color="D7CDC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bottom w:val="single" w:sz="4" w:space="0" w:color="4FCEFF" w:themeColor="accent6" w:themeTint="99"/>
        <w:insideH w:val="single" w:sz="4" w:space="0" w:color="4FCE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3">
    <w:name w:val="List Table 3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568096" w:themeColor="accent1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rPr>
        <w:b/>
        <w:bCs/>
      </w:rPr>
      <w:tblPr/>
      <w:tcPr>
        <w:tcBorders>
          <w:top w:val="double" w:sz="4" w:space="0" w:color="56809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8096" w:themeColor="accent1"/>
          <w:right w:val="single" w:sz="4" w:space="0" w:color="568096" w:themeColor="accent1"/>
        </w:tcBorders>
      </w:tcPr>
    </w:tblStylePr>
    <w:tblStylePr w:type="band1Horz">
      <w:tblPr/>
      <w:tcPr>
        <w:tcBorders>
          <w:top w:val="single" w:sz="4" w:space="0" w:color="568096" w:themeColor="accent1"/>
          <w:bottom w:val="single" w:sz="4" w:space="0" w:color="56809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8096" w:themeColor="accent1"/>
          <w:left w:val="nil"/>
        </w:tcBorders>
      </w:tcPr>
    </w:tblStylePr>
    <w:tblStylePr w:type="swCell">
      <w:tblPr/>
      <w:tcPr>
        <w:tcBorders>
          <w:top w:val="double" w:sz="4" w:space="0" w:color="568096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rPr>
        <w:b/>
        <w:bCs/>
      </w:rPr>
      <w:tblPr/>
      <w:tcPr>
        <w:tcBorders>
          <w:top w:val="double" w:sz="4" w:space="0" w:color="C0BFB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BFBF" w:themeColor="accent2"/>
          <w:right w:val="single" w:sz="4" w:space="0" w:color="C0BFBF" w:themeColor="accent2"/>
        </w:tcBorders>
      </w:tcPr>
    </w:tblStylePr>
    <w:tblStylePr w:type="band1Horz">
      <w:tblPr/>
      <w:tcPr>
        <w:tcBorders>
          <w:top w:val="single" w:sz="4" w:space="0" w:color="C0BFBF" w:themeColor="accent2"/>
          <w:bottom w:val="single" w:sz="4" w:space="0" w:color="C0BFB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BFBF" w:themeColor="accent2"/>
          <w:left w:val="nil"/>
        </w:tcBorders>
      </w:tcPr>
    </w:tblStylePr>
    <w:tblStylePr w:type="swCell">
      <w:tblPr/>
      <w:tcPr>
        <w:tcBorders>
          <w:top w:val="double" w:sz="4" w:space="0" w:color="C0BFBF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889EA6" w:themeColor="accent3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rPr>
        <w:b/>
        <w:bCs/>
      </w:rPr>
      <w:tblPr/>
      <w:tcPr>
        <w:tcBorders>
          <w:top w:val="double" w:sz="4" w:space="0" w:color="889EA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89EA6" w:themeColor="accent3"/>
          <w:right w:val="single" w:sz="4" w:space="0" w:color="889EA6" w:themeColor="accent3"/>
        </w:tcBorders>
      </w:tcPr>
    </w:tblStylePr>
    <w:tblStylePr w:type="band1Horz">
      <w:tblPr/>
      <w:tcPr>
        <w:tcBorders>
          <w:top w:val="single" w:sz="4" w:space="0" w:color="889EA6" w:themeColor="accent3"/>
          <w:bottom w:val="single" w:sz="4" w:space="0" w:color="889EA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89EA6" w:themeColor="accent3"/>
          <w:left w:val="nil"/>
        </w:tcBorders>
      </w:tcPr>
    </w:tblStylePr>
    <w:tblStylePr w:type="swCell">
      <w:tblPr/>
      <w:tcPr>
        <w:tcBorders>
          <w:top w:val="double" w:sz="4" w:space="0" w:color="889EA6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B72F34" w:themeColor="accent4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rPr>
        <w:b/>
        <w:bCs/>
      </w:rPr>
      <w:tblPr/>
      <w:tcPr>
        <w:tcBorders>
          <w:top w:val="double" w:sz="4" w:space="0" w:color="B72F3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72F34" w:themeColor="accent4"/>
          <w:right w:val="single" w:sz="4" w:space="0" w:color="B72F34" w:themeColor="accent4"/>
        </w:tcBorders>
      </w:tcPr>
    </w:tblStylePr>
    <w:tblStylePr w:type="band1Horz">
      <w:tblPr/>
      <w:tcPr>
        <w:tcBorders>
          <w:top w:val="single" w:sz="4" w:space="0" w:color="B72F34" w:themeColor="accent4"/>
          <w:bottom w:val="single" w:sz="4" w:space="0" w:color="B72F3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72F34" w:themeColor="accent4"/>
          <w:left w:val="nil"/>
        </w:tcBorders>
      </w:tcPr>
    </w:tblStylePr>
    <w:tblStylePr w:type="swCell">
      <w:tblPr/>
      <w:tcPr>
        <w:tcBorders>
          <w:top w:val="double" w:sz="4" w:space="0" w:color="B72F34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BDAC9A" w:themeColor="accent5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rPr>
        <w:b/>
        <w:bCs/>
      </w:rPr>
      <w:tblPr/>
      <w:tcPr>
        <w:tcBorders>
          <w:top w:val="double" w:sz="4" w:space="0" w:color="BDAC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AC9A" w:themeColor="accent5"/>
          <w:right w:val="single" w:sz="4" w:space="0" w:color="BDAC9A" w:themeColor="accent5"/>
        </w:tcBorders>
      </w:tcPr>
    </w:tblStylePr>
    <w:tblStylePr w:type="band1Horz">
      <w:tblPr/>
      <w:tcPr>
        <w:tcBorders>
          <w:top w:val="single" w:sz="4" w:space="0" w:color="BDAC9A" w:themeColor="accent5"/>
          <w:bottom w:val="single" w:sz="4" w:space="0" w:color="BDAC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AC9A" w:themeColor="accent5"/>
          <w:left w:val="nil"/>
        </w:tcBorders>
      </w:tcPr>
    </w:tblStylePr>
    <w:tblStylePr w:type="swCell">
      <w:tblPr/>
      <w:tcPr>
        <w:tcBorders>
          <w:top w:val="double" w:sz="4" w:space="0" w:color="BDAC9A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009FDA" w:themeColor="accent6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rPr>
        <w:b/>
        <w:bCs/>
      </w:rPr>
      <w:tblPr/>
      <w:tcPr>
        <w:tcBorders>
          <w:top w:val="double" w:sz="4" w:space="0" w:color="009FD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FDA" w:themeColor="accent6"/>
          <w:right w:val="single" w:sz="4" w:space="0" w:color="009FDA" w:themeColor="accent6"/>
        </w:tcBorders>
      </w:tcPr>
    </w:tblStylePr>
    <w:tblStylePr w:type="band1Horz">
      <w:tblPr/>
      <w:tcPr>
        <w:tcBorders>
          <w:top w:val="single" w:sz="4" w:space="0" w:color="009FDA" w:themeColor="accent6"/>
          <w:bottom w:val="single" w:sz="4" w:space="0" w:color="009FD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FDA" w:themeColor="accent6"/>
          <w:left w:val="nil"/>
        </w:tcBorders>
      </w:tcPr>
    </w:tblStylePr>
    <w:tblStylePr w:type="swCell">
      <w:tblPr/>
      <w:tcPr>
        <w:tcBorders>
          <w:top w:val="double" w:sz="4" w:space="0" w:color="009FDA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8096" w:themeColor="accent1"/>
          <w:left w:val="single" w:sz="4" w:space="0" w:color="568096" w:themeColor="accent1"/>
          <w:bottom w:val="single" w:sz="4" w:space="0" w:color="568096" w:themeColor="accent1"/>
          <w:right w:val="single" w:sz="4" w:space="0" w:color="568096" w:themeColor="accent1"/>
          <w:insideH w:val="nil"/>
        </w:tcBorders>
        <w:shd w:val="clear" w:color="auto" w:fill="568096" w:themeFill="accent1"/>
      </w:tcPr>
    </w:tblStylePr>
    <w:tblStylePr w:type="lastRow">
      <w:rPr>
        <w:b/>
        <w:bCs/>
      </w:rPr>
      <w:tblPr/>
      <w:tcPr>
        <w:tcBorders>
          <w:top w:val="double" w:sz="4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BFBF" w:themeColor="accent2"/>
          <w:left w:val="single" w:sz="4" w:space="0" w:color="C0BFBF" w:themeColor="accent2"/>
          <w:bottom w:val="single" w:sz="4" w:space="0" w:color="C0BFBF" w:themeColor="accent2"/>
          <w:right w:val="single" w:sz="4" w:space="0" w:color="C0BFBF" w:themeColor="accent2"/>
          <w:insideH w:val="nil"/>
        </w:tcBorders>
        <w:shd w:val="clear" w:color="auto" w:fill="C0BFBF" w:themeFill="accent2"/>
      </w:tcPr>
    </w:tblStylePr>
    <w:tblStylePr w:type="lastRow">
      <w:rPr>
        <w:b/>
        <w:bCs/>
      </w:rPr>
      <w:tblPr/>
      <w:tcPr>
        <w:tcBorders>
          <w:top w:val="double" w:sz="4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9EA6" w:themeColor="accent3"/>
          <w:left w:val="single" w:sz="4" w:space="0" w:color="889EA6" w:themeColor="accent3"/>
          <w:bottom w:val="single" w:sz="4" w:space="0" w:color="889EA6" w:themeColor="accent3"/>
          <w:right w:val="single" w:sz="4" w:space="0" w:color="889EA6" w:themeColor="accent3"/>
          <w:insideH w:val="nil"/>
        </w:tcBorders>
        <w:shd w:val="clear" w:color="auto" w:fill="889EA6" w:themeFill="accent3"/>
      </w:tcPr>
    </w:tblStylePr>
    <w:tblStylePr w:type="lastRow">
      <w:rPr>
        <w:b/>
        <w:bCs/>
      </w:rPr>
      <w:tblPr/>
      <w:tcPr>
        <w:tcBorders>
          <w:top w:val="double" w:sz="4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2F34" w:themeColor="accent4"/>
          <w:left w:val="single" w:sz="4" w:space="0" w:color="B72F34" w:themeColor="accent4"/>
          <w:bottom w:val="single" w:sz="4" w:space="0" w:color="B72F34" w:themeColor="accent4"/>
          <w:right w:val="single" w:sz="4" w:space="0" w:color="B72F34" w:themeColor="accent4"/>
          <w:insideH w:val="nil"/>
        </w:tcBorders>
        <w:shd w:val="clear" w:color="auto" w:fill="B72F34" w:themeFill="accent4"/>
      </w:tcPr>
    </w:tblStylePr>
    <w:tblStylePr w:type="lastRow">
      <w:rPr>
        <w:b/>
        <w:bCs/>
      </w:rPr>
      <w:tblPr/>
      <w:tcPr>
        <w:tcBorders>
          <w:top w:val="double" w:sz="4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AC9A" w:themeColor="accent5"/>
          <w:left w:val="single" w:sz="4" w:space="0" w:color="BDAC9A" w:themeColor="accent5"/>
          <w:bottom w:val="single" w:sz="4" w:space="0" w:color="BDAC9A" w:themeColor="accent5"/>
          <w:right w:val="single" w:sz="4" w:space="0" w:color="BDAC9A" w:themeColor="accent5"/>
          <w:insideH w:val="nil"/>
        </w:tcBorders>
        <w:shd w:val="clear" w:color="auto" w:fill="BDAC9A" w:themeFill="accent5"/>
      </w:tcPr>
    </w:tblStylePr>
    <w:tblStylePr w:type="lastRow">
      <w:rPr>
        <w:b/>
        <w:bCs/>
      </w:rPr>
      <w:tblPr/>
      <w:tcPr>
        <w:tcBorders>
          <w:top w:val="double" w:sz="4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4D79F6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DA" w:themeColor="accent6"/>
          <w:left w:val="single" w:sz="4" w:space="0" w:color="009FDA" w:themeColor="accent6"/>
          <w:bottom w:val="single" w:sz="4" w:space="0" w:color="009FDA" w:themeColor="accent6"/>
          <w:right w:val="single" w:sz="4" w:space="0" w:color="009FDA" w:themeColor="accent6"/>
          <w:insideH w:val="nil"/>
        </w:tcBorders>
        <w:shd w:val="clear" w:color="auto" w:fill="009FDA" w:themeFill="accent6"/>
      </w:tcPr>
    </w:tblStylePr>
    <w:tblStylePr w:type="lastRow">
      <w:rPr>
        <w:b/>
        <w:bCs/>
      </w:rPr>
      <w:tblPr/>
      <w:tcPr>
        <w:tcBorders>
          <w:top w:val="double" w:sz="4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8096" w:themeColor="accent1"/>
        <w:left w:val="single" w:sz="24" w:space="0" w:color="568096" w:themeColor="accent1"/>
        <w:bottom w:val="single" w:sz="24" w:space="0" w:color="568096" w:themeColor="accent1"/>
        <w:right w:val="single" w:sz="24" w:space="0" w:color="568096" w:themeColor="accent1"/>
      </w:tblBorders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BFBF" w:themeColor="accent2"/>
        <w:left w:val="single" w:sz="24" w:space="0" w:color="C0BFBF" w:themeColor="accent2"/>
        <w:bottom w:val="single" w:sz="24" w:space="0" w:color="C0BFBF" w:themeColor="accent2"/>
        <w:right w:val="single" w:sz="24" w:space="0" w:color="C0BFBF" w:themeColor="accent2"/>
      </w:tblBorders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89EA6" w:themeColor="accent3"/>
        <w:left w:val="single" w:sz="24" w:space="0" w:color="889EA6" w:themeColor="accent3"/>
        <w:bottom w:val="single" w:sz="24" w:space="0" w:color="889EA6" w:themeColor="accent3"/>
        <w:right w:val="single" w:sz="24" w:space="0" w:color="889EA6" w:themeColor="accent3"/>
      </w:tblBorders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72F34" w:themeColor="accent4"/>
        <w:left w:val="single" w:sz="24" w:space="0" w:color="B72F34" w:themeColor="accent4"/>
        <w:bottom w:val="single" w:sz="24" w:space="0" w:color="B72F34" w:themeColor="accent4"/>
        <w:right w:val="single" w:sz="24" w:space="0" w:color="B72F34" w:themeColor="accent4"/>
      </w:tblBorders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DAC9A" w:themeColor="accent5"/>
        <w:left w:val="single" w:sz="24" w:space="0" w:color="BDAC9A" w:themeColor="accent5"/>
        <w:bottom w:val="single" w:sz="24" w:space="0" w:color="BDAC9A" w:themeColor="accent5"/>
        <w:right w:val="single" w:sz="24" w:space="0" w:color="BDAC9A" w:themeColor="accent5"/>
      </w:tblBorders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FDA" w:themeColor="accent6"/>
        <w:left w:val="single" w:sz="24" w:space="0" w:color="009FDA" w:themeColor="accent6"/>
        <w:bottom w:val="single" w:sz="24" w:space="0" w:color="009FDA" w:themeColor="accent6"/>
        <w:right w:val="single" w:sz="24" w:space="0" w:color="009FDA" w:themeColor="accent6"/>
      </w:tblBorders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4D79F6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4" w:space="0" w:color="568096" w:themeColor="accent1"/>
        <w:bottom w:val="single" w:sz="4" w:space="0" w:color="56809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6809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4D79F6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4" w:space="0" w:color="C0BFBF" w:themeColor="accent2"/>
        <w:bottom w:val="single" w:sz="4" w:space="0" w:color="C0BFB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BFB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4D79F6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4" w:space="0" w:color="889EA6" w:themeColor="accent3"/>
        <w:bottom w:val="single" w:sz="4" w:space="0" w:color="889EA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89EA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4D79F6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4" w:space="0" w:color="B72F34" w:themeColor="accent4"/>
        <w:bottom w:val="single" w:sz="4" w:space="0" w:color="B72F3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72F3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4D79F6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4" w:space="0" w:color="BDAC9A" w:themeColor="accent5"/>
        <w:bottom w:val="single" w:sz="4" w:space="0" w:color="BDAC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DAC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4D79F6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4" w:space="0" w:color="009FDA" w:themeColor="accent6"/>
        <w:bottom w:val="single" w:sz="4" w:space="0" w:color="009FD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9FD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4D79F6"/>
    <w:pPr>
      <w:spacing w:line="240" w:lineRule="auto"/>
    </w:pPr>
    <w:rPr>
      <w:color w:val="405F7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809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809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809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809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4D79F6"/>
    <w:pPr>
      <w:spacing w:line="240" w:lineRule="auto"/>
    </w:pPr>
    <w:rPr>
      <w:color w:val="908E8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BFB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BFB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BFB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BFB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4D79F6"/>
    <w:pPr>
      <w:spacing w:line="240" w:lineRule="auto"/>
    </w:pPr>
    <w:rPr>
      <w:color w:val="60788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89EA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89EA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89EA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89EA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4D79F6"/>
    <w:pPr>
      <w:spacing w:line="240" w:lineRule="auto"/>
    </w:pPr>
    <w:rPr>
      <w:color w:val="88232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72F3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72F3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72F3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72F3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4D79F6"/>
    <w:pPr>
      <w:spacing w:line="240" w:lineRule="auto"/>
    </w:pPr>
    <w:rPr>
      <w:color w:val="9A816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AC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AC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AC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AC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4D79F6"/>
    <w:pPr>
      <w:spacing w:line="240" w:lineRule="auto"/>
    </w:pPr>
    <w:rPr>
      <w:color w:val="0076A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FD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FD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FD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FD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4D79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4D79F6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4D79F6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4D79F6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4D79F6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4D79F6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4D79F6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4D79F6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4D79F6"/>
    <w:rPr>
      <w:lang w:val="da-DK"/>
    </w:rPr>
  </w:style>
  <w:style w:type="paragraph" w:styleId="Makrotekst">
    <w:name w:val="macro"/>
    <w:link w:val="MakrotekstTegn"/>
    <w:uiPriority w:val="99"/>
    <w:semiHidden/>
    <w:unhideWhenUsed/>
    <w:rsid w:val="004D79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4D79F6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4D79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4D79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4D79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4D79F6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semiHidden/>
    <w:unhideWhenUsed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4D79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4D79F6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4D79F6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4D79F6"/>
    <w:rPr>
      <w:lang w:val="da-DK"/>
    </w:rPr>
  </w:style>
  <w:style w:type="paragraph" w:styleId="Opstilling-forts">
    <w:name w:val="List Continue"/>
    <w:basedOn w:val="Normal"/>
    <w:uiPriority w:val="99"/>
    <w:semiHidden/>
    <w:unhideWhenUsed/>
    <w:rsid w:val="004D79F6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4D79F6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4D79F6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4D79F6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4D79F6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4D79F6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4D79F6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4D79F6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4D79F6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4D79F6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4D79F6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4D79F6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4D79F6"/>
    <w:pPr>
      <w:numPr>
        <w:numId w:val="10"/>
      </w:numPr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4D79F6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4D79F6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4D79F6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4D79F6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4D79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4D79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4D79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4D79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4D79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4D79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4D79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4D79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4D79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4D7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4D79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4D79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4D79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4D79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4D79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4D79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4D7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4D7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4D79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4D79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4D79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4D79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4D79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4D7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4D79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4D79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4D79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4D79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4D79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4D79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4D79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4D79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4D79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4D79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4D79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4D79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4D7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4D79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4D79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4D7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4D79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4D79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4D79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4D79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uljefou@uvm.d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vm.dk/puljer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ToCase.Name gbs:loadFromGrowBusiness="OnEdit" gbs:saveInGrowBusiness="False" gbs:connected="true" gbs:recno="" gbs:entity="" gbs:datatype="string" gbs:key="379125552" gbs:removeContentControl="0">19/20186</gbs:ToCase.Name>
</gbs:GrowBusinessDocument>
</file>

<file path=customXml/item2.xml><?xml version="1.0" encoding="utf-8"?>
<AccessibilityAssistantData><![CDATA[{"Data":{}}]]></AccessibilityAssistant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24A64046-3FF0-4754-9D02-83798004E9C0}">
  <ds:schemaRefs/>
</ds:datastoreItem>
</file>

<file path=customXml/itemProps3.xml><?xml version="1.0" encoding="utf-8"?>
<ds:datastoreItem xmlns:ds="http://schemas.openxmlformats.org/officeDocument/2006/customXml" ds:itemID="{D5DF16B0-5959-4AEF-87FB-4EAA5E69D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393</Words>
  <Characters>2687</Characters>
  <Application>Microsoft Office Word</Application>
  <DocSecurity>0</DocSecurity>
  <Lines>82</Lines>
  <Paragraphs>47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Rapport stabelon til God undervisning i erhvervsfagene GF1</vt:lpstr>
      <vt:lpstr>Alm Tekst</vt:lpstr>
    </vt:vector>
  </TitlesOfParts>
  <Company>BUVM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stabelon til God undervisning i erhvervsfagene GF1</dc:title>
  <dc:creator>Børne- og Undervisningsministeriet</dc:creator>
  <cp:lastModifiedBy>Lone Groule</cp:lastModifiedBy>
  <cp:revision>5</cp:revision>
  <dcterms:created xsi:type="dcterms:W3CDTF">2021-10-07T12:54:00Z</dcterms:created>
  <dcterms:modified xsi:type="dcterms:W3CDTF">2021-10-07T12:56:00Z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SD_DocumentLanguageString">
    <vt:lpwstr>Dansk</vt:lpwstr>
  </property>
  <property fmtid="{D5CDD505-2E9C-101B-9397-08002B2CF9AE}" pid="4" name="SD_CtlText_Usersettings_Userprofile">
    <vt:lpwstr>Sigrid Hansen</vt:lpwstr>
  </property>
  <property fmtid="{D5CDD505-2E9C-101B-9397-08002B2CF9AE}" pid="5" name="SD_UserprofileName">
    <vt:lpwstr>Sigrid Hansen</vt:lpwstr>
  </property>
  <property fmtid="{D5CDD505-2E9C-101B-9397-08002B2CF9AE}" pid="6" name="SD_Office_OFF_ID">
    <vt:lpwstr>5</vt:lpwstr>
  </property>
  <property fmtid="{D5CDD505-2E9C-101B-9397-08002B2CF9AE}" pid="7" name="SD_Office_OFF_Display">
    <vt:lpwstr>STUK, FHK 26</vt:lpwstr>
  </property>
  <property fmtid="{D5CDD505-2E9C-101B-9397-08002B2CF9AE}" pid="8" name="SD_Office_OFF_Myndighed">
    <vt:lpwstr>Styrelsen for Undervisning og Kvalitet</vt:lpwstr>
  </property>
  <property fmtid="{D5CDD505-2E9C-101B-9397-08002B2CF9AE}" pid="9" name="SD_Office_OFF_Myndighed_EN">
    <vt:lpwstr>National Agency for Education and Quality</vt:lpwstr>
  </property>
  <property fmtid="{D5CDD505-2E9C-101B-9397-08002B2CF9AE}" pid="10" name="SD_Office_OFF_Address">
    <vt:lpwstr>Frederiksholms Kanal 26
1220 København K</vt:lpwstr>
  </property>
  <property fmtid="{D5CDD505-2E9C-101B-9397-08002B2CF9AE}" pid="11" name="SD_Office_OFF_Address_EN">
    <vt:lpwstr>Frederiksholms Kanal 26
DK-1220 Copenhagen K</vt:lpwstr>
  </property>
  <property fmtid="{D5CDD505-2E9C-101B-9397-08002B2CF9AE}" pid="12" name="SD_Office_OFF_Phone">
    <vt:lpwstr>33 92 50 00</vt:lpwstr>
  </property>
  <property fmtid="{D5CDD505-2E9C-101B-9397-08002B2CF9AE}" pid="13" name="SD_Office_OFF_Phone_EN">
    <vt:lpwstr>+45 33 92 50 00</vt:lpwstr>
  </property>
  <property fmtid="{D5CDD505-2E9C-101B-9397-08002B2CF9AE}" pid="14" name="SD_Office_OFF_Email">
    <vt:lpwstr>stuk@stukuvm.dk</vt:lpwstr>
  </property>
  <property fmtid="{D5CDD505-2E9C-101B-9397-08002B2CF9AE}" pid="15" name="SD_Office_OFF_Web">
    <vt:lpwstr>www.stukuvm.dk</vt:lpwstr>
  </property>
  <property fmtid="{D5CDD505-2E9C-101B-9397-08002B2CF9AE}" pid="16" name="SD_Office_OFF_CVR">
    <vt:lpwstr>29634750</vt:lpwstr>
  </property>
  <property fmtid="{D5CDD505-2E9C-101B-9397-08002B2CF9AE}" pid="17" name="SD_Office_OFF_ArtworkDefinition">
    <vt:lpwstr>Logo;EmailLogo</vt:lpwstr>
  </property>
  <property fmtid="{D5CDD505-2E9C-101B-9397-08002B2CF9AE}" pid="18" name="SD_Office_OFF_LogoName">
    <vt:lpwstr>STUK</vt:lpwstr>
  </property>
  <property fmtid="{D5CDD505-2E9C-101B-9397-08002B2CF9AE}" pid="19" name="USR_Name">
    <vt:lpwstr>Sigrid Hansen</vt:lpwstr>
  </property>
  <property fmtid="{D5CDD505-2E9C-101B-9397-08002B2CF9AE}" pid="20" name="USR_Initials">
    <vt:lpwstr/>
  </property>
  <property fmtid="{D5CDD505-2E9C-101B-9397-08002B2CF9AE}" pid="21" name="USR_Title">
    <vt:lpwstr>Specialkonsulent</vt:lpwstr>
  </property>
  <property fmtid="{D5CDD505-2E9C-101B-9397-08002B2CF9AE}" pid="22" name="USR_Undermyndighed">
    <vt:lpwstr/>
  </property>
  <property fmtid="{D5CDD505-2E9C-101B-9397-08002B2CF9AE}" pid="23" name="USR_Kontor">
    <vt:lpwstr>Center for Erhvervsuddannelser og Forberedende Grunduddannelse</vt:lpwstr>
  </property>
  <property fmtid="{D5CDD505-2E9C-101B-9397-08002B2CF9AE}" pid="24" name="USR_DirectPhone">
    <vt:lpwstr>+45 33 92 54 11</vt:lpwstr>
  </property>
  <property fmtid="{D5CDD505-2E9C-101B-9397-08002B2CF9AE}" pid="25" name="USR_Mobile">
    <vt:lpwstr/>
  </property>
  <property fmtid="{D5CDD505-2E9C-101B-9397-08002B2CF9AE}" pid="26" name="USR_Email">
    <vt:lpwstr>Sigrid.Hansen@stukuvm.dk</vt:lpwstr>
  </property>
  <property fmtid="{D5CDD505-2E9C-101B-9397-08002B2CF9AE}" pid="27" name="DocumentInfoFinished">
    <vt:lpwstr>True</vt:lpwstr>
  </property>
  <property fmtid="{D5CDD505-2E9C-101B-9397-08002B2CF9AE}" pid="28" name="ContentRemapped">
    <vt:lpwstr>true</vt:lpwstr>
  </property>
</Properties>
</file>