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39989EF5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E05F8A">
        <w:rPr>
          <w:i/>
          <w:sz w:val="30"/>
          <w:szCs w:val="30"/>
        </w:rPr>
        <w:t xml:space="preserve"> 2021</w:t>
      </w:r>
      <w:r w:rsidR="002A49ED">
        <w:rPr>
          <w:i/>
          <w:sz w:val="30"/>
          <w:szCs w:val="30"/>
        </w:rPr>
        <w:t>/2023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bookmarkEnd w:id="0"/>
          <w:p w14:paraId="5753184E" w14:textId="41F813B5" w:rsidR="00226AEC" w:rsidRPr="001957FA" w:rsidRDefault="00776F22" w:rsidP="00776F22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>Stamoplysninger for ans</w:t>
            </w:r>
            <w:r>
              <w:rPr>
                <w:b/>
                <w:sz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67EEA3A7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69EDD8D1" w14:textId="5BCC1DBD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7515C515" w:rsidR="00776F22" w:rsidRPr="00776F22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543B23" w:rsidRPr="001957FA" w14:paraId="0833AEC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7CF6" w14:textId="41C544F6" w:rsidR="00543B23" w:rsidRDefault="00543B2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8E0EEBE" w14:textId="77777777" w:rsidR="00543B23" w:rsidRPr="001957FA" w:rsidRDefault="00543B23" w:rsidP="00A53960"/>
        </w:tc>
      </w:tr>
      <w:tr w:rsidR="00113604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A56A9" w14:textId="64419130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113604" w:rsidRPr="001957FA" w:rsidRDefault="00113604" w:rsidP="00A53960"/>
        </w:tc>
      </w:tr>
      <w:tr w:rsidR="00113604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113604" w:rsidRPr="001957FA" w:rsidRDefault="00113604" w:rsidP="00A53960"/>
        </w:tc>
      </w:tr>
      <w:tr w:rsidR="00B41938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4F79" w14:textId="77777777" w:rsidR="00B41938" w:rsidRDefault="00B41938" w:rsidP="00DE7691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44E96A0D" w14:textId="34F7A5CE" w:rsidR="00B41938" w:rsidRPr="00357E38" w:rsidRDefault="00B41938" w:rsidP="00A53960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047F069" w:rsidR="008F4CF5" w:rsidRPr="001957FA" w:rsidRDefault="008F4CF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8664A5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8664A5" w:rsidRPr="001957FA" w:rsidRDefault="008664A5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9D6A7D" w14:paraId="1474903A" w14:textId="683EBF6B" w:rsidTr="00B41938">
        <w:trPr>
          <w:trHeight w:val="363"/>
          <w:tblHeader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D061B0" w:rsidRDefault="009D6A7D" w:rsidP="00D061B0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ønsket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ophold samt forventede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8F4CF5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BC1D5F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  <w:p w14:paraId="121A5317" w14:textId="3EAF8DE4" w:rsidR="009D6A7D" w:rsidRPr="00022E98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s-ES" w:eastAsia="en-US"/>
              </w:rPr>
              <w:t xml:space="preserve">I: 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Larga </w:t>
            </w:r>
            <w:r>
              <w:rPr>
                <w:i/>
                <w:sz w:val="24"/>
                <w:szCs w:val="24"/>
                <w:lang w:val="es-ES" w:eastAsia="en-US"/>
              </w:rPr>
              <w:t>duración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: 3-4 semanas, </w:t>
            </w:r>
            <w:r>
              <w:rPr>
                <w:i/>
                <w:sz w:val="24"/>
                <w:szCs w:val="24"/>
                <w:lang w:val="es-ES" w:eastAsia="en-US"/>
              </w:rPr>
              <w:t>máximo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6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alumnos.</w:t>
            </w:r>
          </w:p>
        </w:tc>
        <w:tc>
          <w:tcPr>
            <w:tcW w:w="1418" w:type="dxa"/>
          </w:tcPr>
          <w:p w14:paraId="16F25719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BC1D5F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3532C5DD" w:rsidR="009D6A7D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</w:p>
          <w:p w14:paraId="56CDB7FE" w14:textId="1F6D4BB1" w:rsidR="009D6A7D" w:rsidRPr="0009636B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II: </w:t>
            </w:r>
            <w:r w:rsidRPr="0006567B">
              <w:rPr>
                <w:i/>
                <w:lang w:val="es-ES"/>
              </w:rPr>
              <w:t xml:space="preserve">Corta </w:t>
            </w:r>
            <w:r>
              <w:rPr>
                <w:i/>
                <w:lang w:val="es-ES"/>
              </w:rPr>
              <w:t>duración</w:t>
            </w:r>
            <w:r w:rsidRPr="0006567B">
              <w:rPr>
                <w:i/>
                <w:lang w:val="es-ES"/>
              </w:rPr>
              <w:t xml:space="preserve">: </w:t>
            </w:r>
            <w:r>
              <w:rPr>
                <w:i/>
                <w:lang w:val="es-ES"/>
              </w:rPr>
              <w:t>aprox. 10 días,</w:t>
            </w:r>
            <w:r w:rsidRPr="0006567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máximo</w:t>
            </w:r>
            <w:r w:rsidRPr="0006567B">
              <w:rPr>
                <w:i/>
                <w:lang w:val="es-ES"/>
              </w:rPr>
              <w:t xml:space="preserve"> 20 </w:t>
            </w:r>
            <w:r>
              <w:rPr>
                <w:i/>
                <w:lang w:val="es-ES" w:eastAsia="en-US"/>
              </w:rPr>
              <w:t>participantes</w:t>
            </w:r>
            <w:r w:rsidRPr="0006567B">
              <w:rPr>
                <w:i/>
                <w:lang w:val="es-E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D105ED">
        <w:trPr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5CE019B0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767"/>
        <w:gridCol w:w="1587"/>
      </w:tblGrid>
      <w:tr w:rsidR="00357E38" w14:paraId="474BF907" w14:textId="77777777" w:rsidTr="00B41938">
        <w:trPr>
          <w:trHeight w:val="363"/>
          <w:tblHeader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3154C0C4" w14:textId="6F980DE6" w:rsidR="00357E38" w:rsidRDefault="00357E38" w:rsidP="00357E38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B73DF58" w14:textId="77777777" w:rsidR="00357E38" w:rsidRPr="006F16F2" w:rsidRDefault="00357E38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357E38" w:rsidRPr="00BC1D5F" w14:paraId="0213F348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489D5503" w14:textId="5252B8C1" w:rsidR="00357E38" w:rsidRPr="00C142A4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Hhx</w:t>
            </w:r>
            <w:proofErr w:type="spellEnd"/>
          </w:p>
          <w:p w14:paraId="56D33B44" w14:textId="488860CC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(</w:t>
            </w:r>
            <w:r w:rsidR="001F07CB" w:rsidRPr="00A22AE8">
              <w:rPr>
                <w:i/>
                <w:lang w:val="es-ES_tradnl"/>
              </w:rPr>
              <w:t xml:space="preserve">con </w:t>
            </w:r>
            <w:r w:rsidRPr="00A22AE8">
              <w:rPr>
                <w:i/>
                <w:lang w:val="es-ES_tradnl"/>
              </w:rPr>
              <w:t>especialidad en comercio)</w:t>
            </w:r>
          </w:p>
        </w:tc>
        <w:tc>
          <w:tcPr>
            <w:tcW w:w="1587" w:type="dxa"/>
          </w:tcPr>
          <w:p w14:paraId="00957E1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357E38" w:rsidRPr="00BC1D5F" w14:paraId="709EF5D5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46E8299" w14:textId="2CF2C272" w:rsidR="00357E38" w:rsidRPr="001F07CB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_tradnl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Stx</w:t>
            </w:r>
            <w:proofErr w:type="spellEnd"/>
          </w:p>
          <w:p w14:paraId="1ACD5B2F" w14:textId="5FEAA9FE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</w:t>
            </w:r>
            <w:r w:rsidR="001F07CB" w:rsidRPr="00A22AE8">
              <w:rPr>
                <w:i/>
                <w:lang w:val="es-ES_tradnl"/>
              </w:rPr>
              <w:t xml:space="preserve"> de Humanidades y Ciencias sociales</w:t>
            </w:r>
          </w:p>
        </w:tc>
        <w:tc>
          <w:tcPr>
            <w:tcW w:w="1587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BC1D5F" w14:paraId="1F835DCD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FC0A239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5C4D8073" w14:textId="1F9B26A4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de Ciencias y Tecnología </w:t>
            </w:r>
          </w:p>
        </w:tc>
        <w:tc>
          <w:tcPr>
            <w:tcW w:w="1587" w:type="dxa"/>
          </w:tcPr>
          <w:p w14:paraId="2445A979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357E38" w14:paraId="6619CEDB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7445B37" w14:textId="77777777" w:rsidR="008B7323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4DA0F1C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Formación Profesional</w:t>
            </w:r>
          </w:p>
        </w:tc>
        <w:tc>
          <w:tcPr>
            <w:tcW w:w="1587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77777777" w:rsidR="00357E38" w:rsidRPr="00C142A4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BC1D5F" w14:paraId="51B41772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Default="00357E38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DE7691" w:rsidRPr="00DE7691">
              <w:rPr>
                <w:b/>
                <w:sz w:val="28"/>
                <w:szCs w:val="28"/>
              </w:rPr>
              <w:t>Kort beskrivelse af skolens profil (max. 100 ord</w:t>
            </w:r>
            <w:r w:rsidR="00DE7691">
              <w:rPr>
                <w:b/>
                <w:sz w:val="28"/>
                <w:szCs w:val="28"/>
              </w:rPr>
              <w:t>)</w:t>
            </w:r>
            <w:r w:rsidR="009C7E18">
              <w:rPr>
                <w:b/>
                <w:sz w:val="28"/>
                <w:szCs w:val="28"/>
              </w:rPr>
              <w:t>:</w:t>
            </w:r>
          </w:p>
          <w:p w14:paraId="4B10770D" w14:textId="5FDC1F4A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7F3290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Default="007F3900" w:rsidP="001F07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DE7691">
              <w:rPr>
                <w:b/>
                <w:sz w:val="28"/>
                <w:szCs w:val="28"/>
              </w:rPr>
              <w:t>Motivation for ansøgning (max. 200 ord</w:t>
            </w:r>
            <w:r>
              <w:rPr>
                <w:b/>
                <w:sz w:val="28"/>
                <w:szCs w:val="28"/>
              </w:rPr>
              <w:t>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Default="00113604" w:rsidP="00BE03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15444" w:rsidRPr="007119DC">
              <w:rPr>
                <w:b/>
                <w:sz w:val="28"/>
                <w:szCs w:val="28"/>
              </w:rPr>
              <w:t>. Evt. bemærkninger:</w:t>
            </w:r>
          </w:p>
          <w:p w14:paraId="4A904A45" w14:textId="6B0CC482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Posiblemente</w:t>
            </w:r>
            <w:proofErr w:type="spellEnd"/>
            <w:r w:rsidRPr="0081544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B41938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1F07CB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7F3900" w:rsidRPr="00D46047" w14:paraId="5675C18E" w14:textId="77777777" w:rsidTr="00711962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711962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711962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B41938">
        <w:trPr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2A6D9A6E" w:rsidR="00815444" w:rsidRDefault="00815444" w:rsidP="00815444">
      <w:r w:rsidRPr="00C2530A">
        <w:t xml:space="preserve">I emnefeltet skal ” </w:t>
      </w:r>
      <w:r w:rsidR="002A49ED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A49ED">
        <w:rPr>
          <w:i/>
        </w:rPr>
        <w:t xml:space="preserve">og Tyskland </w:t>
      </w:r>
      <w:r w:rsidRPr="00382AC2">
        <w:rPr>
          <w:i/>
        </w:rPr>
        <w:t>for gymnasiale uddannelser</w:t>
      </w:r>
      <w:r w:rsidR="002A49ED">
        <w:rPr>
          <w:i/>
        </w:rPr>
        <w:t xml:space="preserve"> 2021/2023</w:t>
      </w:r>
      <w:r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5E98531B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>er onsdag den 8. september</w:t>
      </w:r>
      <w:r w:rsidR="008A0DB3">
        <w:rPr>
          <w:b/>
          <w:color w:val="000000"/>
        </w:rPr>
        <w:t xml:space="preserve"> 2021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6E10" w14:textId="77777777" w:rsidR="00AD6077" w:rsidRDefault="00AD6077" w:rsidP="009E4B94">
      <w:pPr>
        <w:spacing w:line="240" w:lineRule="auto"/>
      </w:pPr>
      <w:r>
        <w:separator/>
      </w:r>
    </w:p>
  </w:endnote>
  <w:endnote w:type="continuationSeparator" w:id="0">
    <w:p w14:paraId="4C2946DD" w14:textId="77777777" w:rsidR="00AD6077" w:rsidRDefault="00AD607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2D32479A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8F">
          <w:rPr>
            <w:noProof/>
          </w:rPr>
          <w:t>2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C3F0" w14:textId="77777777" w:rsidR="00AD6077" w:rsidRDefault="00AD6077" w:rsidP="009E4B94">
      <w:pPr>
        <w:spacing w:line="240" w:lineRule="auto"/>
      </w:pPr>
      <w:r>
        <w:separator/>
      </w:r>
    </w:p>
  </w:footnote>
  <w:footnote w:type="continuationSeparator" w:id="0">
    <w:p w14:paraId="21DB7F82" w14:textId="77777777" w:rsidR="00AD6077" w:rsidRDefault="00AD607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6F45E5CA" w:rsidR="00176426" w:rsidRPr="00721463" w:rsidRDefault="00F15ACD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2A49ED">
      <w:rPr>
        <w:i/>
        <w:sz w:val="23"/>
        <w:szCs w:val="23"/>
      </w:rPr>
      <w:t xml:space="preserve"> 2021/2023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  <w:r w:rsidR="002A49ED" w:rsidRPr="00064612">
      <w:rPr>
        <w:sz w:val="23"/>
        <w:szCs w:val="23"/>
      </w:rPr>
      <w:t>sagsnummer</w:t>
    </w:r>
    <w:r w:rsidR="003334D9" w:rsidRPr="00064612">
      <w:rPr>
        <w:sz w:val="23"/>
        <w:szCs w:val="23"/>
      </w:rPr>
      <w:t xml:space="preserve"> 21/12371</w:t>
    </w:r>
    <w:r w:rsidR="003334D9">
      <w:rPr>
        <w:sz w:val="23"/>
        <w:szCs w:val="23"/>
      </w:rPr>
      <w:t xml:space="preserve">                         </w:t>
    </w:r>
    <w:r w:rsidR="002A49ED">
      <w:rPr>
        <w:sz w:val="23"/>
        <w:szCs w:val="23"/>
      </w:rPr>
      <w:t xml:space="preserve"> </w:t>
    </w:r>
    <w:r w:rsidR="00176426" w:rsidRPr="00721463">
      <w:rPr>
        <w:i/>
        <w:sz w:val="23"/>
        <w:szCs w:val="23"/>
      </w:rPr>
      <w:tab/>
    </w:r>
    <w:r w:rsidR="00176426" w:rsidRPr="00721463">
      <w:rPr>
        <w:sz w:val="23"/>
        <w:szCs w:val="23"/>
      </w:rPr>
      <w:tab/>
    </w:r>
    <w:r w:rsidR="00176426" w:rsidRPr="0072146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8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5398F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334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4C26"/>
    <w:rsid w:val="00471EED"/>
    <w:rsid w:val="004A33C2"/>
    <w:rsid w:val="004C01B2"/>
    <w:rsid w:val="004D3C76"/>
    <w:rsid w:val="004D3F0D"/>
    <w:rsid w:val="004D4F45"/>
    <w:rsid w:val="004E0611"/>
    <w:rsid w:val="004E117A"/>
    <w:rsid w:val="004E59FB"/>
    <w:rsid w:val="00514BA6"/>
    <w:rsid w:val="005178A7"/>
    <w:rsid w:val="00532FA5"/>
    <w:rsid w:val="00535625"/>
    <w:rsid w:val="00537F6C"/>
    <w:rsid w:val="00542752"/>
    <w:rsid w:val="00543B23"/>
    <w:rsid w:val="005478F7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1B77"/>
    <w:rsid w:val="009A4CCC"/>
    <w:rsid w:val="009A60D1"/>
    <w:rsid w:val="009A6207"/>
    <w:rsid w:val="009B0322"/>
    <w:rsid w:val="009C7E18"/>
    <w:rsid w:val="009D1B67"/>
    <w:rsid w:val="009D2876"/>
    <w:rsid w:val="009D6A7D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D6077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4EE0"/>
    <w:rsid w:val="00B843E4"/>
    <w:rsid w:val="00B85216"/>
    <w:rsid w:val="00BA707F"/>
    <w:rsid w:val="00BB4255"/>
    <w:rsid w:val="00BC1D5F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6453"/>
    <w:rsid w:val="00E32234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42C24"/>
    <w:rsid w:val="00F45AB3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B61C571-F551-443C-8F0A-CABDFD31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320</Words>
  <Characters>1951</Characters>
  <Application>Microsoft Office Word</Application>
  <DocSecurity>0</DocSecurity>
  <Lines>110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</dc:title>
  <dc:creator>Børne- og Undervisningsministeriet</dc:creator>
  <cp:lastModifiedBy>Frederikke Kirstrup Arentoft</cp:lastModifiedBy>
  <cp:revision>2</cp:revision>
  <cp:lastPrinted>2018-02-09T10:34:00Z</cp:lastPrinted>
  <dcterms:created xsi:type="dcterms:W3CDTF">2021-11-29T13:02:00Z</dcterms:created>
  <dcterms:modified xsi:type="dcterms:W3CDTF">2021-11-29T13:02:00Z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