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1862A" w14:textId="77777777" w:rsidR="00FD5539" w:rsidRDefault="00FD5539" w:rsidP="00AB4C71">
      <w:pPr>
        <w:pStyle w:val="Kommentartekst"/>
        <w:jc w:val="center"/>
        <w:rPr>
          <w:b/>
          <w:sz w:val="30"/>
          <w:szCs w:val="30"/>
        </w:rPr>
      </w:pPr>
    </w:p>
    <w:p w14:paraId="12E878F0" w14:textId="6C3DAC91" w:rsidR="006E25E4" w:rsidRPr="00F807AB" w:rsidRDefault="006E25E4" w:rsidP="00F807AB">
      <w:pPr>
        <w:pStyle w:val="Overskrift1"/>
        <w:numPr>
          <w:ilvl w:val="0"/>
          <w:numId w:val="0"/>
        </w:numPr>
        <w:ind w:left="737"/>
        <w:jc w:val="center"/>
        <w:rPr>
          <w:sz w:val="30"/>
          <w:szCs w:val="30"/>
        </w:rPr>
      </w:pPr>
      <w:r w:rsidRPr="00F807AB">
        <w:rPr>
          <w:sz w:val="30"/>
          <w:szCs w:val="30"/>
        </w:rPr>
        <w:t>Rapport:</w:t>
      </w:r>
      <w:r w:rsidR="006B45AE" w:rsidRPr="00F807AB">
        <w:rPr>
          <w:sz w:val="30"/>
          <w:szCs w:val="30"/>
        </w:rPr>
        <w:t xml:space="preserve"> </w:t>
      </w:r>
      <w:r w:rsidR="0000191A" w:rsidRPr="00F807AB">
        <w:rPr>
          <w:rFonts w:ascii="Calibri" w:hAnsi="Calibri" w:cs="Calibri"/>
          <w:noProof/>
          <w:sz w:val="30"/>
          <w:szCs w:val="30"/>
          <w:lang w:eastAsia="da-DK"/>
        </w:rPr>
        <w:drawing>
          <wp:anchor distT="0" distB="0" distL="114300" distR="114300" simplePos="0" relativeHeight="251659264" behindDoc="1" locked="1" layoutInCell="1" allowOverlap="1" wp14:anchorId="18E529B8" wp14:editId="0FD28151">
            <wp:simplePos x="0" y="0"/>
            <wp:positionH relativeFrom="margin">
              <wp:posOffset>4831080</wp:posOffset>
            </wp:positionH>
            <wp:positionV relativeFrom="margin">
              <wp:posOffset>-495935</wp:posOffset>
            </wp:positionV>
            <wp:extent cx="1307465" cy="699135"/>
            <wp:effectExtent l="0" t="0" r="6985" b="5715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DF630" w14:textId="46C8DB74" w:rsidR="00984286" w:rsidRDefault="006E25E4" w:rsidP="00984286">
      <w:pPr>
        <w:pStyle w:val="Overskrift1"/>
        <w:numPr>
          <w:ilvl w:val="0"/>
          <w:numId w:val="0"/>
        </w:numPr>
        <w:spacing w:before="0" w:line="276" w:lineRule="auto"/>
        <w:ind w:right="-286"/>
        <w:jc w:val="center"/>
        <w:rPr>
          <w:bCs w:val="0"/>
          <w:i/>
          <w:sz w:val="36"/>
          <w:szCs w:val="32"/>
        </w:rPr>
      </w:pPr>
      <w:r w:rsidRPr="004D79F6">
        <w:rPr>
          <w:bCs w:val="0"/>
          <w:i/>
          <w:sz w:val="36"/>
          <w:szCs w:val="32"/>
        </w:rPr>
        <w:t xml:space="preserve">Pulje til </w:t>
      </w:r>
      <w:r w:rsidR="00984286">
        <w:rPr>
          <w:bCs w:val="0"/>
          <w:i/>
          <w:sz w:val="36"/>
          <w:szCs w:val="32"/>
        </w:rPr>
        <w:t>styrkede undervisningsmiljøer i</w:t>
      </w:r>
      <w:r w:rsidRPr="004D79F6">
        <w:rPr>
          <w:bCs w:val="0"/>
          <w:i/>
          <w:sz w:val="36"/>
          <w:szCs w:val="32"/>
        </w:rPr>
        <w:t xml:space="preserve"> </w:t>
      </w:r>
    </w:p>
    <w:p w14:paraId="360EA6DA" w14:textId="54FBF2C9" w:rsidR="006E25E4" w:rsidRPr="004D79F6" w:rsidRDefault="006E25E4" w:rsidP="00984286">
      <w:pPr>
        <w:pStyle w:val="Overskrift1"/>
        <w:numPr>
          <w:ilvl w:val="0"/>
          <w:numId w:val="0"/>
        </w:numPr>
        <w:spacing w:before="0" w:line="276" w:lineRule="auto"/>
        <w:ind w:right="-286"/>
        <w:jc w:val="center"/>
        <w:rPr>
          <w:bCs w:val="0"/>
          <w:i/>
          <w:sz w:val="36"/>
          <w:szCs w:val="32"/>
        </w:rPr>
      </w:pPr>
      <w:r w:rsidRPr="004D79F6">
        <w:rPr>
          <w:bCs w:val="0"/>
          <w:i/>
          <w:sz w:val="36"/>
          <w:szCs w:val="32"/>
        </w:rPr>
        <w:t>erhve</w:t>
      </w:r>
      <w:bookmarkStart w:id="0" w:name="_GoBack"/>
      <w:bookmarkEnd w:id="0"/>
      <w:r w:rsidRPr="004D79F6">
        <w:rPr>
          <w:bCs w:val="0"/>
          <w:i/>
          <w:sz w:val="36"/>
          <w:szCs w:val="32"/>
        </w:rPr>
        <w:t>rvsuddannelserne</w:t>
      </w:r>
    </w:p>
    <w:p w14:paraId="6B23D9A0" w14:textId="77777777" w:rsidR="006E25E4" w:rsidRPr="004D79F6" w:rsidRDefault="006E25E4" w:rsidP="00AB4C71">
      <w:pPr>
        <w:rPr>
          <w:szCs w:val="16"/>
        </w:rPr>
      </w:pPr>
    </w:p>
    <w:p w14:paraId="5960C68F" w14:textId="16B3BA4C" w:rsidR="006E25E4" w:rsidRPr="004D79F6" w:rsidRDefault="006E25E4" w:rsidP="00AB4C71">
      <w:pPr>
        <w:pStyle w:val="Brdtekst"/>
        <w:spacing w:after="0"/>
        <w:rPr>
          <w:szCs w:val="24"/>
        </w:rPr>
      </w:pPr>
      <w:r w:rsidRPr="004D79F6">
        <w:rPr>
          <w:szCs w:val="24"/>
        </w:rPr>
        <w:t xml:space="preserve">Formålet med puljen til </w:t>
      </w:r>
      <w:r w:rsidR="00E212D3">
        <w:rPr>
          <w:szCs w:val="24"/>
        </w:rPr>
        <w:t xml:space="preserve">styrkede undervisningsmiljøer i erhvervsuddannelserne er at </w:t>
      </w:r>
      <w:r w:rsidR="00E212D3" w:rsidRPr="001B0BBA">
        <w:rPr>
          <w:szCs w:val="24"/>
        </w:rPr>
        <w:t>bidrage til at sikre attraktive undervisningsmiljøer for eleverne i de enkelte faser af uddannelsesforløbet med henblik på at fastholde eleverne og øge søgningen til erhvervsuddannelserne.</w:t>
      </w:r>
      <w:r w:rsidR="00E212D3">
        <w:rPr>
          <w:szCs w:val="24"/>
        </w:rPr>
        <w:t xml:space="preserve"> </w:t>
      </w:r>
      <w:hyperlink r:id="rId11" w:tooltip="#AutoGenerate" w:history="1">
        <w:r w:rsidRPr="002A0D4F">
          <w:rPr>
            <w:rStyle w:val="Hyperlink"/>
            <w:szCs w:val="24"/>
          </w:rPr>
          <w:t>Find beskrivelse af puljen</w:t>
        </w:r>
        <w:r w:rsidR="00F80778">
          <w:rPr>
            <w:rStyle w:val="Hyperlink"/>
            <w:szCs w:val="24"/>
          </w:rPr>
          <w:t>, under ”Erhvervsuddannelser”</w:t>
        </w:r>
        <w:r w:rsidRPr="002A0D4F">
          <w:rPr>
            <w:rStyle w:val="Hyperlink"/>
            <w:szCs w:val="24"/>
          </w:rPr>
          <w:t xml:space="preserve"> i puljeoversigten på </w:t>
        </w:r>
        <w:r w:rsidRPr="002A0D4F">
          <w:rPr>
            <w:rStyle w:val="Hyperlink"/>
            <w:rFonts w:eastAsiaTheme="majorEastAsia"/>
            <w:szCs w:val="24"/>
          </w:rPr>
          <w:t>uvm.dk/puljer</w:t>
        </w:r>
        <w:r w:rsidR="00F80778">
          <w:rPr>
            <w:rStyle w:val="Hyperlink"/>
            <w:rFonts w:eastAsiaTheme="majorEastAsia"/>
            <w:szCs w:val="24"/>
          </w:rPr>
          <w:t>.</w:t>
        </w:r>
      </w:hyperlink>
    </w:p>
    <w:p w14:paraId="70AE4A77" w14:textId="77777777" w:rsidR="006E25E4" w:rsidRPr="004D79F6" w:rsidRDefault="006E25E4" w:rsidP="00AB4C71">
      <w:pPr>
        <w:pStyle w:val="Brdtekst"/>
        <w:spacing w:after="0"/>
        <w:rPr>
          <w:szCs w:val="24"/>
        </w:rPr>
      </w:pPr>
    </w:p>
    <w:p w14:paraId="7F64503F" w14:textId="4723C617" w:rsidR="004D79F6" w:rsidRPr="00421FC6" w:rsidRDefault="006E25E4" w:rsidP="00E212D3">
      <w:pPr>
        <w:rPr>
          <w:sz w:val="22"/>
        </w:rPr>
      </w:pPr>
      <w:r w:rsidRPr="00421FC6">
        <w:rPr>
          <w:sz w:val="22"/>
          <w:szCs w:val="22"/>
        </w:rPr>
        <w:t>Rapportskabelonen skal anvendes i forbindelse med den afsluttende afrapportering om anvendelsen af tilskuddet, herunder vurdering af</w:t>
      </w:r>
      <w:r w:rsidR="0000191A">
        <w:rPr>
          <w:sz w:val="22"/>
          <w:szCs w:val="22"/>
        </w:rPr>
        <w:t xml:space="preserve"> </w:t>
      </w:r>
      <w:r w:rsidR="004D79F6" w:rsidRPr="00421FC6">
        <w:rPr>
          <w:sz w:val="22"/>
          <w:szCs w:val="22"/>
        </w:rPr>
        <w:t>hvordan og i hvilken grad formålet med projektet er blevet opfyldt.</w:t>
      </w:r>
      <w:r w:rsidR="00C71FC7" w:rsidRPr="00421FC6">
        <w:rPr>
          <w:sz w:val="22"/>
          <w:szCs w:val="22"/>
        </w:rPr>
        <w:t xml:space="preserve"> </w:t>
      </w:r>
    </w:p>
    <w:p w14:paraId="4667843C" w14:textId="77777777" w:rsidR="006E25E4" w:rsidRPr="00421FC6" w:rsidRDefault="006E25E4" w:rsidP="00AB4C71">
      <w:pPr>
        <w:rPr>
          <w:sz w:val="22"/>
          <w:szCs w:val="22"/>
        </w:rPr>
      </w:pPr>
      <w:r w:rsidRPr="00421FC6">
        <w:rPr>
          <w:sz w:val="22"/>
          <w:szCs w:val="22"/>
        </w:rPr>
        <w:t xml:space="preserve"> </w:t>
      </w:r>
    </w:p>
    <w:p w14:paraId="0C48DBAD" w14:textId="77777777" w:rsidR="006E25E4" w:rsidRPr="00131B63" w:rsidRDefault="006E25E4" w:rsidP="00131B63">
      <w:pPr>
        <w:pStyle w:val="Overskrift2"/>
        <w:rPr>
          <w:b w:val="0"/>
          <w:i/>
          <w:sz w:val="22"/>
          <w:szCs w:val="22"/>
        </w:rPr>
      </w:pPr>
      <w:r w:rsidRPr="00131B63">
        <w:rPr>
          <w:b w:val="0"/>
          <w:i/>
          <w:sz w:val="22"/>
          <w:szCs w:val="22"/>
        </w:rPr>
        <w:t>Frist for afrapportering:</w:t>
      </w:r>
    </w:p>
    <w:p w14:paraId="62202236" w14:textId="0AAC7CA6" w:rsidR="006E25E4" w:rsidRPr="00421FC6" w:rsidRDefault="006E25E4" w:rsidP="00AB4C71">
      <w:pPr>
        <w:pStyle w:val="Listeafsnit"/>
        <w:numPr>
          <w:ilvl w:val="0"/>
          <w:numId w:val="27"/>
        </w:numPr>
        <w:spacing w:after="0" w:line="300" w:lineRule="exact"/>
        <w:rPr>
          <w:sz w:val="22"/>
        </w:rPr>
      </w:pPr>
      <w:r w:rsidRPr="00421FC6">
        <w:rPr>
          <w:sz w:val="22"/>
        </w:rPr>
        <w:t xml:space="preserve">Rapport, regnskab og ledelseserklæring skal fremsendes </w:t>
      </w:r>
      <w:r w:rsidR="00397842">
        <w:rPr>
          <w:b/>
          <w:sz w:val="22"/>
        </w:rPr>
        <w:t>senest den 30</w:t>
      </w:r>
      <w:r w:rsidRPr="00421FC6">
        <w:rPr>
          <w:b/>
          <w:sz w:val="22"/>
        </w:rPr>
        <w:t xml:space="preserve">. </w:t>
      </w:r>
      <w:r w:rsidR="00E212D3">
        <w:rPr>
          <w:b/>
          <w:sz w:val="22"/>
        </w:rPr>
        <w:t>september 2023</w:t>
      </w:r>
      <w:r w:rsidRPr="00421FC6">
        <w:rPr>
          <w:sz w:val="22"/>
        </w:rPr>
        <w:t>.</w:t>
      </w:r>
      <w:r w:rsidRPr="00421FC6">
        <w:rPr>
          <w:b/>
          <w:sz w:val="22"/>
        </w:rPr>
        <w:t xml:space="preserve"> </w:t>
      </w:r>
    </w:p>
    <w:p w14:paraId="05CD4B76" w14:textId="77777777" w:rsidR="006E25E4" w:rsidRPr="00421FC6" w:rsidRDefault="006E25E4" w:rsidP="00AB4C71">
      <w:pPr>
        <w:rPr>
          <w:sz w:val="22"/>
          <w:szCs w:val="22"/>
        </w:rPr>
      </w:pPr>
    </w:p>
    <w:p w14:paraId="2FD4992D" w14:textId="5DFD3153" w:rsidR="006E25E4" w:rsidRPr="00421FC6" w:rsidRDefault="006E25E4" w:rsidP="00AB4C71">
      <w:pPr>
        <w:rPr>
          <w:sz w:val="22"/>
          <w:szCs w:val="22"/>
        </w:rPr>
      </w:pPr>
      <w:r w:rsidRPr="00421FC6">
        <w:rPr>
          <w:sz w:val="22"/>
          <w:szCs w:val="22"/>
        </w:rPr>
        <w:t xml:space="preserve">Fremsendelse af rapport </w:t>
      </w:r>
      <w:r w:rsidR="004D79F6" w:rsidRPr="00421FC6">
        <w:rPr>
          <w:sz w:val="22"/>
          <w:szCs w:val="22"/>
        </w:rPr>
        <w:t>og</w:t>
      </w:r>
      <w:r w:rsidRPr="00421FC6">
        <w:rPr>
          <w:sz w:val="22"/>
          <w:szCs w:val="22"/>
        </w:rPr>
        <w:t xml:space="preserve"> regnskab skal ske til </w:t>
      </w:r>
      <w:hyperlink r:id="rId12" w:tooltip="#AutoGenerate" w:history="1">
        <w:r w:rsidRPr="00421FC6">
          <w:rPr>
            <w:rStyle w:val="Hyperlink"/>
            <w:i/>
            <w:sz w:val="22"/>
            <w:szCs w:val="22"/>
          </w:rPr>
          <w:t>puljefou@uvm.dk</w:t>
        </w:r>
      </w:hyperlink>
      <w:r w:rsidRPr="00421FC6">
        <w:rPr>
          <w:sz w:val="22"/>
          <w:szCs w:val="22"/>
        </w:rPr>
        <w:t xml:space="preserve">. Projektnummer og projekttitel skal angives i e-mailens emnefelt. </w:t>
      </w:r>
    </w:p>
    <w:p w14:paraId="0A052CBE" w14:textId="77777777" w:rsidR="006E25E4" w:rsidRPr="004D79F6" w:rsidRDefault="006E25E4" w:rsidP="00AB4C71">
      <w:pPr>
        <w:rPr>
          <w:szCs w:val="1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Tabel til stamoplysninger"/>
        <w:tblDescription w:val="Tabellen udfyldes med stamoplysnigner for projektet"/>
      </w:tblPr>
      <w:tblGrid>
        <w:gridCol w:w="4267"/>
        <w:gridCol w:w="5367"/>
      </w:tblGrid>
      <w:tr w:rsidR="006E25E4" w:rsidRPr="004D79F6" w14:paraId="176AFC38" w14:textId="77777777" w:rsidTr="006D23F0">
        <w:trPr>
          <w:tblHeader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03921CE4" w14:textId="77777777" w:rsidR="006E25E4" w:rsidRPr="00E1524C" w:rsidRDefault="00905452" w:rsidP="00E1524C">
            <w:pPr>
              <w:pStyle w:val="Overskrift2"/>
            </w:pPr>
            <w:r w:rsidRPr="00E1524C">
              <w:t xml:space="preserve">1. </w:t>
            </w:r>
            <w:r w:rsidR="006E25E4" w:rsidRPr="00E1524C">
              <w:t>Stamoplysninger</w:t>
            </w:r>
            <w:r w:rsidRPr="00E1524C">
              <w:t xml:space="preserve"> og projektdeltagere</w:t>
            </w:r>
            <w:r w:rsidR="006E25E4" w:rsidRPr="00E1524C">
              <w:t>:</w:t>
            </w:r>
          </w:p>
        </w:tc>
      </w:tr>
      <w:tr w:rsidR="006E25E4" w:rsidRPr="004D79F6" w14:paraId="25907915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E5ABC51" w14:textId="77777777" w:rsidR="006E25E4" w:rsidRPr="004D79F6" w:rsidRDefault="006E25E4" w:rsidP="00AB4C71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i/>
              </w:rPr>
            </w:pPr>
            <w:r w:rsidRPr="004D79F6">
              <w:rPr>
                <w:b/>
              </w:rPr>
              <w:t>Projektnummer- og titel, jf. bevillingsbrevet:</w:t>
            </w:r>
          </w:p>
        </w:tc>
        <w:tc>
          <w:tcPr>
            <w:tcW w:w="5367" w:type="dxa"/>
            <w:shd w:val="clear" w:color="auto" w:fill="auto"/>
          </w:tcPr>
          <w:p w14:paraId="79F776AB" w14:textId="40C46FF2" w:rsidR="006E25E4" w:rsidRPr="004D79F6" w:rsidRDefault="00582A2F" w:rsidP="00582A2F">
            <w:r w:rsidRPr="00421FC6">
              <w:t>(skriv her)</w:t>
            </w:r>
          </w:p>
        </w:tc>
      </w:tr>
      <w:tr w:rsidR="006E25E4" w:rsidRPr="004D79F6" w14:paraId="7E8206EA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281D0F4" w14:textId="77777777" w:rsidR="006E25E4" w:rsidRPr="004D79F6" w:rsidRDefault="006E25E4" w:rsidP="00AB4C71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</w:pPr>
            <w:r w:rsidRPr="004D79F6">
              <w:rPr>
                <w:b/>
              </w:rPr>
              <w:t>Tilskudsmodtager:</w:t>
            </w:r>
          </w:p>
        </w:tc>
        <w:tc>
          <w:tcPr>
            <w:tcW w:w="5367" w:type="dxa"/>
            <w:shd w:val="clear" w:color="auto" w:fill="auto"/>
          </w:tcPr>
          <w:p w14:paraId="3939EE91" w14:textId="63984802" w:rsidR="006E25E4" w:rsidRPr="004D79F6" w:rsidRDefault="00582A2F" w:rsidP="00AB4C71">
            <w:r w:rsidRPr="00421FC6">
              <w:t>(skriv her)</w:t>
            </w:r>
          </w:p>
        </w:tc>
      </w:tr>
      <w:tr w:rsidR="006D23F0" w:rsidRPr="004D79F6" w14:paraId="23714630" w14:textId="77777777" w:rsidTr="00DA17F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6AFA67E9" w14:textId="2F2F0440" w:rsidR="006D23F0" w:rsidRPr="00E1524C" w:rsidRDefault="006D23F0" w:rsidP="00E1524C">
            <w:pPr>
              <w:pStyle w:val="Overskrift3"/>
            </w:pPr>
            <w:r w:rsidRPr="00E1524C">
              <w:t>Kontaktperson for afrapportering</w:t>
            </w:r>
          </w:p>
        </w:tc>
      </w:tr>
      <w:tr w:rsidR="006E25E4" w:rsidRPr="004D79F6" w14:paraId="2B8FCA3E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B9E72AF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Navn:</w:t>
            </w:r>
          </w:p>
        </w:tc>
        <w:tc>
          <w:tcPr>
            <w:tcW w:w="5367" w:type="dxa"/>
            <w:shd w:val="clear" w:color="auto" w:fill="auto"/>
          </w:tcPr>
          <w:p w14:paraId="18A275D9" w14:textId="6E11C1BE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523D5FF8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64E8025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Titel</w:t>
            </w:r>
            <w:r w:rsidR="004D79F6">
              <w:rPr>
                <w:b/>
              </w:rPr>
              <w:t>:</w:t>
            </w:r>
          </w:p>
        </w:tc>
        <w:tc>
          <w:tcPr>
            <w:tcW w:w="5367" w:type="dxa"/>
            <w:shd w:val="clear" w:color="auto" w:fill="auto"/>
          </w:tcPr>
          <w:p w14:paraId="4C96DA31" w14:textId="003E6BDA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15C8F3DF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17978297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Tlf.nr.:</w:t>
            </w:r>
          </w:p>
        </w:tc>
        <w:tc>
          <w:tcPr>
            <w:tcW w:w="5367" w:type="dxa"/>
            <w:shd w:val="clear" w:color="auto" w:fill="auto"/>
          </w:tcPr>
          <w:p w14:paraId="2A799800" w14:textId="3FA35951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7A023BB1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9406A82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Mail:</w:t>
            </w:r>
          </w:p>
        </w:tc>
        <w:tc>
          <w:tcPr>
            <w:tcW w:w="5367" w:type="dxa"/>
            <w:shd w:val="clear" w:color="auto" w:fill="auto"/>
          </w:tcPr>
          <w:p w14:paraId="1742D56C" w14:textId="6837614D" w:rsidR="006E25E4" w:rsidRPr="004D79F6" w:rsidRDefault="00582A2F" w:rsidP="00AB4C71">
            <w:r w:rsidRPr="00421FC6">
              <w:t>(skriv her)</w:t>
            </w:r>
          </w:p>
        </w:tc>
      </w:tr>
    </w:tbl>
    <w:p w14:paraId="3D60741B" w14:textId="08347F19" w:rsidR="0076076F" w:rsidRDefault="0076076F" w:rsidP="00AB4C71">
      <w:pPr>
        <w:rPr>
          <w:szCs w:val="16"/>
        </w:rPr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Tabel til angivelse af projektets tema"/>
        <w:tblDescription w:val="Tabellen skal anvendes til afkrydsning af projektets tema"/>
      </w:tblPr>
      <w:tblGrid>
        <w:gridCol w:w="8285"/>
        <w:gridCol w:w="1348"/>
      </w:tblGrid>
      <w:tr w:rsidR="00EC502C" w:rsidRPr="00403E4F" w14:paraId="4F8D29DB" w14:textId="77777777" w:rsidTr="006D23F0">
        <w:trPr>
          <w:trHeight w:val="140"/>
          <w:tblHeader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9A326B" w14:textId="05B4E28C" w:rsidR="00EC502C" w:rsidRPr="0029113E" w:rsidRDefault="000D6941" w:rsidP="00E1524C">
            <w:pPr>
              <w:pStyle w:val="Overskrift2"/>
            </w:pPr>
            <w:r w:rsidRPr="0029113E">
              <w:t>2</w:t>
            </w:r>
            <w:r w:rsidR="00EC502C" w:rsidRPr="0029113E">
              <w:t xml:space="preserve">. </w:t>
            </w:r>
            <w:r w:rsidR="0029113E">
              <w:t>Projektets</w:t>
            </w:r>
            <w:r w:rsidR="004C79D2">
              <w:t xml:space="preserve"> tema</w:t>
            </w:r>
            <w:r w:rsidR="0029113E">
              <w:t xml:space="preserve"> </w:t>
            </w:r>
          </w:p>
        </w:tc>
      </w:tr>
      <w:tr w:rsidR="00EC502C" w14:paraId="08BECD3E" w14:textId="77777777" w:rsidTr="00E34AB6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758BA17A" w14:textId="3B49D99D" w:rsidR="00EC502C" w:rsidRPr="001D5242" w:rsidRDefault="00EC502C" w:rsidP="00E85EE9">
            <w:pPr>
              <w:rPr>
                <w:sz w:val="22"/>
                <w:szCs w:val="22"/>
              </w:rPr>
            </w:pPr>
            <w:r w:rsidRPr="001D5242">
              <w:rPr>
                <w:i/>
                <w:sz w:val="22"/>
                <w:szCs w:val="22"/>
              </w:rPr>
              <w:t xml:space="preserve">Angiv, hvilket tema projektet </w:t>
            </w:r>
            <w:r w:rsidR="004C79D2" w:rsidRPr="001D5242">
              <w:rPr>
                <w:i/>
                <w:sz w:val="22"/>
                <w:szCs w:val="22"/>
              </w:rPr>
              <w:t>har arbejdet</w:t>
            </w:r>
            <w:r w:rsidR="00E85EE9" w:rsidRPr="001D5242">
              <w:rPr>
                <w:i/>
                <w:sz w:val="22"/>
                <w:szCs w:val="22"/>
              </w:rPr>
              <w:t xml:space="preserve"> med</w:t>
            </w:r>
            <w:r w:rsidRPr="001D5242">
              <w:rPr>
                <w:i/>
                <w:sz w:val="22"/>
                <w:szCs w:val="22"/>
              </w:rPr>
              <w:t>, jf. afsnit 1.1.1. i vejledningen om puljen. Sæt kryds (Der kan kun vælges ét tema).</w:t>
            </w:r>
          </w:p>
        </w:tc>
      </w:tr>
      <w:tr w:rsidR="00EC502C" w:rsidRPr="00BA4A9A" w14:paraId="51EADFE2" w14:textId="77777777" w:rsidTr="00E34A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1AD48A2F" w14:textId="77777777" w:rsidR="00EC502C" w:rsidRPr="00BA4A9A" w:rsidRDefault="00EC502C" w:rsidP="00D32831">
            <w:pPr>
              <w:pStyle w:val="Opstilling-talellerbogst"/>
            </w:pPr>
            <w:r>
              <w:t>Praksisrelateret undervisning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B90" w14:textId="0F309749" w:rsidR="00EC502C" w:rsidRPr="00BA4A9A" w:rsidRDefault="00397842" w:rsidP="00397842">
            <w:r w:rsidRPr="00421FC6">
              <w:t>(skriv her)</w:t>
            </w:r>
          </w:p>
        </w:tc>
      </w:tr>
      <w:tr w:rsidR="00EC502C" w:rsidRPr="00BA4A9A" w14:paraId="03B5080F" w14:textId="77777777" w:rsidTr="00E34A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3A9BC282" w14:textId="77777777" w:rsidR="00EC502C" w:rsidRPr="00BA4A9A" w:rsidRDefault="00EC502C" w:rsidP="00D32831">
            <w:pPr>
              <w:pStyle w:val="Opstilling-talellerbogst"/>
            </w:pPr>
            <w:r w:rsidRPr="00BA4A9A">
              <w:t>God undervisning tilpasset elevernes faglige forudsætninger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42A" w14:textId="790E67EE" w:rsidR="00EC502C" w:rsidRPr="00BA4A9A" w:rsidRDefault="00397842" w:rsidP="00397842">
            <w:r w:rsidRPr="00421FC6">
              <w:t>(skriv her)</w:t>
            </w:r>
          </w:p>
        </w:tc>
      </w:tr>
      <w:tr w:rsidR="00EC502C" w14:paraId="4DF767AB" w14:textId="77777777" w:rsidTr="00E34A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5302CEC9" w14:textId="77777777" w:rsidR="00EC502C" w:rsidRPr="00BA4A9A" w:rsidRDefault="00EC502C" w:rsidP="00D32831">
            <w:pPr>
              <w:pStyle w:val="Opstilling-talellerbogst"/>
            </w:pPr>
            <w:r w:rsidRPr="00BA4A9A">
              <w:t>Sammenhæng mellem skoleundervisning og praktikoplæring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DCB9" w14:textId="109AB94C" w:rsidR="00EC502C" w:rsidRDefault="00397842" w:rsidP="00397842">
            <w:r w:rsidRPr="00421FC6">
              <w:t>(skriv her)</w:t>
            </w:r>
          </w:p>
        </w:tc>
      </w:tr>
      <w:tr w:rsidR="00EC502C" w:rsidRPr="001B0BBA" w14:paraId="79265791" w14:textId="77777777" w:rsidTr="00E34A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2750E962" w14:textId="77777777" w:rsidR="00EC502C" w:rsidRPr="00BA4A9A" w:rsidRDefault="00EC502C" w:rsidP="00D32831">
            <w:pPr>
              <w:pStyle w:val="Opstilling-talellerbogst"/>
            </w:pPr>
            <w:r w:rsidRPr="00BA4A9A">
              <w:t xml:space="preserve">Det faglige fællesskab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1B68" w14:textId="6E70BF8A" w:rsidR="00EC502C" w:rsidRPr="00397842" w:rsidRDefault="00E1524C" w:rsidP="00397842">
            <w:r>
              <w:t>(skriv her)</w:t>
            </w:r>
          </w:p>
        </w:tc>
      </w:tr>
      <w:tr w:rsidR="00EC502C" w:rsidRPr="001B0BBA" w14:paraId="702CE018" w14:textId="77777777" w:rsidTr="00E34A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4EFA605E" w14:textId="77777777" w:rsidR="00EC502C" w:rsidRPr="00BA4A9A" w:rsidRDefault="00EC502C" w:rsidP="00D32831">
            <w:pPr>
              <w:pStyle w:val="Opstilling-talellerbogst"/>
            </w:pPr>
            <w:r w:rsidRPr="00BA4A9A">
              <w:t xml:space="preserve">Fagligheden i den fysiske indretning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860" w14:textId="748AA7DA" w:rsidR="00EC502C" w:rsidRPr="00397842" w:rsidRDefault="00397842" w:rsidP="00397842">
            <w:r w:rsidRPr="00421FC6">
              <w:t>(skriv her)</w:t>
            </w:r>
          </w:p>
        </w:tc>
      </w:tr>
      <w:tr w:rsidR="00EC502C" w:rsidRPr="001B0BBA" w14:paraId="4D39D43A" w14:textId="77777777" w:rsidTr="00E34A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049DF76D" w14:textId="77777777" w:rsidR="00EC502C" w:rsidRPr="00BA4A9A" w:rsidRDefault="00EC502C" w:rsidP="00D32831">
            <w:pPr>
              <w:pStyle w:val="Opstilling-talellerbogst"/>
            </w:pPr>
            <w:r w:rsidRPr="00BA4A9A">
              <w:t>Kvinder i traditionelle mandefag og mænd i traditionelle kvindefag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CA11" w14:textId="6890DA72" w:rsidR="00EC502C" w:rsidRPr="00397842" w:rsidRDefault="00397842" w:rsidP="00397842">
            <w:r w:rsidRPr="00421FC6">
              <w:t>(skriv her)</w:t>
            </w:r>
          </w:p>
        </w:tc>
      </w:tr>
      <w:tr w:rsidR="00EC502C" w:rsidRPr="001B0BBA" w14:paraId="217454BB" w14:textId="77777777" w:rsidTr="00E34A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3E8F9E0C" w14:textId="77777777" w:rsidR="00EC502C" w:rsidRPr="00BA4A9A" w:rsidRDefault="00EC502C" w:rsidP="00D32831">
            <w:pPr>
              <w:pStyle w:val="Opstilling-talellerbogst"/>
            </w:pPr>
            <w:r w:rsidRPr="00BA4A9A">
              <w:t xml:space="preserve">Fra modtagelse og afslutning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832" w14:textId="1C53B20D" w:rsidR="00EC502C" w:rsidRPr="00397842" w:rsidRDefault="00397842" w:rsidP="00397842">
            <w:r w:rsidRPr="00421FC6">
              <w:t>(skriv her)</w:t>
            </w:r>
          </w:p>
        </w:tc>
      </w:tr>
    </w:tbl>
    <w:p w14:paraId="42806DB7" w14:textId="72585DD4" w:rsidR="00EA3C0E" w:rsidRDefault="00EA3C0E" w:rsidP="00AB4C71">
      <w:pPr>
        <w:rPr>
          <w:szCs w:val="16"/>
        </w:rPr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Om projektet"/>
      </w:tblPr>
      <w:tblGrid>
        <w:gridCol w:w="9633"/>
      </w:tblGrid>
      <w:tr w:rsidR="00EA3C0E" w:rsidRPr="004D79F6" w14:paraId="3876E582" w14:textId="77777777" w:rsidTr="006D23F0">
        <w:trPr>
          <w:tblHeader/>
        </w:trPr>
        <w:tc>
          <w:tcPr>
            <w:tcW w:w="5000" w:type="pct"/>
            <w:shd w:val="clear" w:color="auto" w:fill="A6A6A6" w:themeFill="background1" w:themeFillShade="A6"/>
          </w:tcPr>
          <w:p w14:paraId="3BE76E15" w14:textId="6160886C" w:rsidR="00EA3C0E" w:rsidRPr="00BF5A8D" w:rsidRDefault="00EA3C0E" w:rsidP="00E1524C">
            <w:pPr>
              <w:pStyle w:val="Overskrift2"/>
            </w:pPr>
            <w:r>
              <w:t>3</w:t>
            </w:r>
            <w:r w:rsidRPr="0076076F">
              <w:t xml:space="preserve">. </w:t>
            </w:r>
            <w:r>
              <w:t xml:space="preserve">Om projektet </w:t>
            </w:r>
            <w:r w:rsidRPr="0076076F">
              <w:t xml:space="preserve"> </w:t>
            </w:r>
          </w:p>
        </w:tc>
      </w:tr>
      <w:tr w:rsidR="00EA3C0E" w:rsidRPr="004D79F6" w14:paraId="3D62CC12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5A280516" w14:textId="2AF62337" w:rsidR="00EA3C0E" w:rsidRPr="00BF5A8D" w:rsidRDefault="00EA3C0E" w:rsidP="00E1524C">
            <w:pPr>
              <w:pStyle w:val="Overskrift3"/>
            </w:pPr>
            <w:r>
              <w:t xml:space="preserve">3.1. </w:t>
            </w:r>
            <w:r w:rsidRPr="00BF5A8D">
              <w:t>Hovedområder, uddannelser, elevgrupper eller forløb</w:t>
            </w:r>
          </w:p>
          <w:p w14:paraId="13AF0BC2" w14:textId="1FE581DB" w:rsidR="00EA3C0E" w:rsidRPr="008425CC" w:rsidRDefault="00EA3C0E" w:rsidP="008425CC">
            <w:pPr>
              <w:contextualSpacing/>
              <w:rPr>
                <w:i/>
                <w:sz w:val="22"/>
                <w:szCs w:val="22"/>
              </w:rPr>
            </w:pPr>
            <w:r w:rsidRPr="00EA0309">
              <w:rPr>
                <w:i/>
                <w:sz w:val="22"/>
                <w:szCs w:val="22"/>
              </w:rPr>
              <w:lastRenderedPageBreak/>
              <w:t>Angiv hvilke hovedområder, uddannelser, elevgrupper eller forløb, der har indgået i projektet.</w:t>
            </w:r>
          </w:p>
        </w:tc>
      </w:tr>
      <w:tr w:rsidR="00EA3C0E" w:rsidRPr="004D79F6" w14:paraId="6A3A4F01" w14:textId="77777777" w:rsidTr="00E34AB6">
        <w:tc>
          <w:tcPr>
            <w:tcW w:w="5000" w:type="pct"/>
            <w:shd w:val="clear" w:color="auto" w:fill="FFFFFF" w:themeFill="background1"/>
          </w:tcPr>
          <w:p w14:paraId="123BAA08" w14:textId="77777777" w:rsidR="00EA3C0E" w:rsidRDefault="00EA3C0E" w:rsidP="00940557">
            <w:r w:rsidRPr="00421FC6">
              <w:lastRenderedPageBreak/>
              <w:t>(skriv her)</w:t>
            </w:r>
          </w:p>
          <w:p w14:paraId="696531F4" w14:textId="42A1B497" w:rsidR="00EA3C0E" w:rsidRPr="00421FC6" w:rsidRDefault="00EA3C0E" w:rsidP="00940557"/>
        </w:tc>
      </w:tr>
      <w:tr w:rsidR="00EA3C0E" w:rsidRPr="004D79F6" w14:paraId="6EA3C8AB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69F6C35A" w14:textId="6F338F71" w:rsidR="00EA3C0E" w:rsidRPr="00BF5A8D" w:rsidRDefault="00EA3C0E" w:rsidP="00E1524C">
            <w:pPr>
              <w:pStyle w:val="Overskrift3"/>
            </w:pPr>
            <w:r>
              <w:t>3.2.</w:t>
            </w:r>
            <w:r w:rsidRPr="00BF5A8D">
              <w:t xml:space="preserve"> Uddannelser og/eller fag, som er behandlet i projektet  </w:t>
            </w:r>
          </w:p>
          <w:p w14:paraId="46A2CD1E" w14:textId="5EA4943F" w:rsidR="00EA3C0E" w:rsidRPr="004076D9" w:rsidRDefault="00EA3C0E" w:rsidP="008425CC">
            <w:pPr>
              <w:rPr>
                <w:i/>
                <w:sz w:val="22"/>
              </w:rPr>
            </w:pPr>
            <w:r w:rsidRPr="00084F8A">
              <w:rPr>
                <w:i/>
                <w:sz w:val="22"/>
                <w:szCs w:val="22"/>
              </w:rPr>
              <w:t>Angiv hvilke</w:t>
            </w:r>
            <w:r>
              <w:rPr>
                <w:i/>
                <w:sz w:val="22"/>
                <w:szCs w:val="22"/>
              </w:rPr>
              <w:t xml:space="preserve"> dele af uddannelserne og/eller fagene, der er arbejdet med i projektet, evt. med henvisning til de relevante dele af bekendtgørelser, fagbilag mv.</w:t>
            </w:r>
          </w:p>
        </w:tc>
      </w:tr>
      <w:tr w:rsidR="00EA3C0E" w:rsidRPr="004D79F6" w14:paraId="6F789D80" w14:textId="77777777" w:rsidTr="00E34AB6">
        <w:tc>
          <w:tcPr>
            <w:tcW w:w="5000" w:type="pct"/>
            <w:shd w:val="clear" w:color="auto" w:fill="FFFFFF" w:themeFill="background1"/>
          </w:tcPr>
          <w:p w14:paraId="1C5640FC" w14:textId="77777777" w:rsidR="00EA3C0E" w:rsidRPr="00421FC6" w:rsidRDefault="00EA3C0E" w:rsidP="00940557">
            <w:r w:rsidRPr="00421FC6">
              <w:t>(skriv her)</w:t>
            </w:r>
          </w:p>
          <w:p w14:paraId="77D6333D" w14:textId="5443D7B2" w:rsidR="00EA3C0E" w:rsidRPr="00421FC6" w:rsidRDefault="00EA3C0E" w:rsidP="00940557"/>
        </w:tc>
      </w:tr>
      <w:tr w:rsidR="00EA3C0E" w:rsidRPr="004D79F6" w14:paraId="33D22DDA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4CBAEF50" w14:textId="749BA95E" w:rsidR="00EA3C0E" w:rsidRPr="00BF5A8D" w:rsidRDefault="00EA3C0E" w:rsidP="00E1524C">
            <w:pPr>
              <w:pStyle w:val="Overskrift3"/>
            </w:pPr>
            <w:r>
              <w:t>3.3</w:t>
            </w:r>
            <w:r w:rsidRPr="00BF5A8D">
              <w:t xml:space="preserve">. Aktiviteter fordelt på hovedområder, uddannelser, forløb og elevgrupper </w:t>
            </w:r>
          </w:p>
          <w:p w14:paraId="6D60C0D2" w14:textId="37E49FBB" w:rsidR="00EA3C0E" w:rsidRPr="00EA0309" w:rsidRDefault="00EA3C0E" w:rsidP="00EA3C0E">
            <w:pPr>
              <w:rPr>
                <w:sz w:val="22"/>
                <w:szCs w:val="22"/>
              </w:rPr>
            </w:pPr>
            <w:r w:rsidRPr="00EA0309">
              <w:rPr>
                <w:i/>
                <w:sz w:val="22"/>
                <w:szCs w:val="22"/>
              </w:rPr>
              <w:t>Beskriv de aktiviteter, der er gennemført i projektet. Hvis der har indgået hhv. flere hovedområder, uddannelser, faser i uddannelsesfor</w:t>
            </w:r>
            <w:r w:rsidR="00EA0309">
              <w:rPr>
                <w:i/>
                <w:sz w:val="22"/>
                <w:szCs w:val="22"/>
              </w:rPr>
              <w:t>løbet og elevgrupper</w:t>
            </w:r>
            <w:r w:rsidRPr="00EA0309">
              <w:rPr>
                <w:i/>
                <w:sz w:val="22"/>
                <w:szCs w:val="22"/>
              </w:rPr>
              <w:t>, jf. pkt. 3.1 og 3.2 ovenfor,</w:t>
            </w:r>
            <w:r w:rsidR="00EA0309" w:rsidRPr="00EA0309">
              <w:rPr>
                <w:i/>
                <w:sz w:val="22"/>
                <w:szCs w:val="22"/>
              </w:rPr>
              <w:t xml:space="preserve"> beskriv</w:t>
            </w:r>
            <w:r w:rsidRPr="00EA0309">
              <w:rPr>
                <w:i/>
                <w:sz w:val="22"/>
                <w:szCs w:val="22"/>
              </w:rPr>
              <w:t xml:space="preserve">, hvilke aktiviteter eller dele heraf der har været tværgående, og hvilke der evt. har været specifikke for enkelte uddannelser, hovedområder, faser i uddannelsesforløbet eller elevgrupper.   </w:t>
            </w:r>
          </w:p>
        </w:tc>
      </w:tr>
      <w:tr w:rsidR="00EA3C0E" w:rsidRPr="004D79F6" w14:paraId="639FAD61" w14:textId="77777777" w:rsidTr="00E34AB6">
        <w:tc>
          <w:tcPr>
            <w:tcW w:w="5000" w:type="pct"/>
            <w:shd w:val="clear" w:color="auto" w:fill="FFFFFF" w:themeFill="background1"/>
          </w:tcPr>
          <w:p w14:paraId="1B150282" w14:textId="77777777" w:rsidR="00EA0309" w:rsidRPr="00421FC6" w:rsidRDefault="00EA0309" w:rsidP="00EA0309">
            <w:r w:rsidRPr="00421FC6">
              <w:t>(skriv her)</w:t>
            </w:r>
          </w:p>
          <w:p w14:paraId="7197B24A" w14:textId="1AD174C3" w:rsidR="00EA0309" w:rsidRPr="00421FC6" w:rsidRDefault="00EA0309" w:rsidP="00940557"/>
        </w:tc>
      </w:tr>
      <w:tr w:rsidR="00EA0309" w:rsidRPr="004D79F6" w14:paraId="64637CC3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25B2FC8C" w14:textId="7A7C22C6" w:rsidR="00EA0309" w:rsidRDefault="00EA0309" w:rsidP="00E1524C">
            <w:pPr>
              <w:pStyle w:val="Overskrift3"/>
            </w:pPr>
            <w:r>
              <w:t xml:space="preserve">3.4. Projektets resultater og udbytte i forhold til formål </w:t>
            </w:r>
          </w:p>
          <w:p w14:paraId="6D43FD90" w14:textId="7BA20042" w:rsidR="00EA0309" w:rsidRPr="00EA0309" w:rsidRDefault="00EA0309" w:rsidP="00EA0309">
            <w:pPr>
              <w:rPr>
                <w:sz w:val="22"/>
                <w:szCs w:val="22"/>
              </w:rPr>
            </w:pPr>
            <w:r w:rsidRPr="00EA0309">
              <w:rPr>
                <w:i/>
                <w:sz w:val="22"/>
                <w:szCs w:val="22"/>
              </w:rPr>
              <w:t>Beskriv projektets resultater set i forhold til projektets formål, mål og succeskriterier, jf. projektbeskrivelsen, og beskriv, hvordan projektet har imødegået skolens evt. udfordringer med undervisningsmiljøet i relation til det valgte tema.</w:t>
            </w:r>
          </w:p>
        </w:tc>
      </w:tr>
      <w:tr w:rsidR="00EA0309" w:rsidRPr="004D79F6" w14:paraId="52A056D0" w14:textId="77777777" w:rsidTr="00E34AB6">
        <w:tc>
          <w:tcPr>
            <w:tcW w:w="5000" w:type="pct"/>
            <w:shd w:val="clear" w:color="auto" w:fill="FFFFFF" w:themeFill="background1"/>
          </w:tcPr>
          <w:p w14:paraId="2FE48279" w14:textId="77777777" w:rsidR="00EA0309" w:rsidRPr="00421FC6" w:rsidRDefault="00EA0309" w:rsidP="00EA0309">
            <w:r w:rsidRPr="00421FC6">
              <w:t>(skriv her)</w:t>
            </w:r>
          </w:p>
          <w:p w14:paraId="149C7E27" w14:textId="59A248FF" w:rsidR="00EA0309" w:rsidRPr="00421FC6" w:rsidRDefault="00EA0309" w:rsidP="00940557"/>
        </w:tc>
      </w:tr>
      <w:tr w:rsidR="005360EA" w:rsidRPr="004D79F6" w14:paraId="0F6B65EB" w14:textId="77777777" w:rsidTr="008425CC">
        <w:tc>
          <w:tcPr>
            <w:tcW w:w="5000" w:type="pct"/>
            <w:shd w:val="clear" w:color="auto" w:fill="D9D9D9" w:themeFill="background1" w:themeFillShade="D9"/>
          </w:tcPr>
          <w:p w14:paraId="21F3BD53" w14:textId="6D89821F" w:rsidR="005360EA" w:rsidRPr="00BA5844" w:rsidRDefault="008425CC" w:rsidP="00E1524C">
            <w:pPr>
              <w:pStyle w:val="Overskrift3"/>
            </w:pPr>
            <w:r>
              <w:t>3.5</w:t>
            </w:r>
            <w:r w:rsidR="005360EA" w:rsidRPr="00BA5844">
              <w:t xml:space="preserve">. Opfølgning og forankring </w:t>
            </w:r>
          </w:p>
          <w:p w14:paraId="5AB290D7" w14:textId="1EB2CEBA" w:rsidR="005360EA" w:rsidRPr="00421FC6" w:rsidRDefault="005360EA" w:rsidP="005360EA">
            <w:r w:rsidRPr="004D79F6">
              <w:rPr>
                <w:i/>
                <w:sz w:val="22"/>
              </w:rPr>
              <w:t xml:space="preserve">Beskriv opfølgning på og forankring af projektets resultater, herunder hvordan </w:t>
            </w:r>
            <w:r>
              <w:rPr>
                <w:i/>
                <w:sz w:val="22"/>
              </w:rPr>
              <w:t xml:space="preserve">den udviklede praksis </w:t>
            </w:r>
            <w:r w:rsidRPr="004D79F6">
              <w:rPr>
                <w:i/>
                <w:sz w:val="22"/>
              </w:rPr>
              <w:t>planlægges videreført efter projektets afslutning.</w:t>
            </w:r>
          </w:p>
        </w:tc>
      </w:tr>
      <w:tr w:rsidR="005360EA" w:rsidRPr="004D79F6" w14:paraId="4B55BE5D" w14:textId="77777777" w:rsidTr="00E34AB6">
        <w:tc>
          <w:tcPr>
            <w:tcW w:w="5000" w:type="pct"/>
            <w:shd w:val="clear" w:color="auto" w:fill="FFFFFF" w:themeFill="background1"/>
          </w:tcPr>
          <w:p w14:paraId="182C04CA" w14:textId="77777777" w:rsidR="005360EA" w:rsidRPr="00BF75E0" w:rsidRDefault="005360EA" w:rsidP="005360EA">
            <w:r w:rsidRPr="00BF75E0">
              <w:t>(skriv her)</w:t>
            </w:r>
          </w:p>
          <w:p w14:paraId="0523D958" w14:textId="77777777" w:rsidR="005360EA" w:rsidRPr="00421FC6" w:rsidRDefault="005360EA" w:rsidP="005360EA"/>
        </w:tc>
      </w:tr>
    </w:tbl>
    <w:p w14:paraId="01EC99A4" w14:textId="51672E25" w:rsidR="006E25E4" w:rsidRPr="002A0D4F" w:rsidRDefault="006E25E4" w:rsidP="00AB4C71">
      <w:pPr>
        <w:rPr>
          <w:b/>
        </w:rPr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Projektets produkt"/>
      </w:tblPr>
      <w:tblGrid>
        <w:gridCol w:w="9633"/>
      </w:tblGrid>
      <w:tr w:rsidR="002B7DB1" w:rsidRPr="00BF75E0" w14:paraId="76B8ABA6" w14:textId="77777777" w:rsidTr="006D23F0">
        <w:trPr>
          <w:tblHeader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7F3FA0" w14:textId="00D7EF69" w:rsidR="002B7DB1" w:rsidRPr="00E1524C" w:rsidRDefault="00BA5844" w:rsidP="00E1524C">
            <w:pPr>
              <w:pStyle w:val="Overskrift2"/>
            </w:pPr>
            <w:r w:rsidRPr="00E1524C">
              <w:t xml:space="preserve">4. </w:t>
            </w:r>
            <w:r w:rsidR="00BF5A8D" w:rsidRPr="00E1524C">
              <w:t xml:space="preserve">Projektets produkt(er) </w:t>
            </w:r>
          </w:p>
        </w:tc>
      </w:tr>
      <w:tr w:rsidR="00BA5844" w:rsidRPr="00BF75E0" w14:paraId="7BEBE230" w14:textId="77777777" w:rsidTr="00FA280A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477DA" w14:textId="48D7990A" w:rsidR="00BA5844" w:rsidRPr="00BA5844" w:rsidRDefault="00EA0309" w:rsidP="00E1524C">
            <w:pPr>
              <w:pStyle w:val="Overskrift3"/>
            </w:pPr>
            <w:r>
              <w:t>4.1</w:t>
            </w:r>
            <w:r w:rsidR="00BA5844">
              <w:t xml:space="preserve">. </w:t>
            </w:r>
            <w:r w:rsidR="00BA5844" w:rsidRPr="00BA5844">
              <w:t>Oversigt over</w:t>
            </w:r>
            <w:r>
              <w:t xml:space="preserve"> et eller flere</w:t>
            </w:r>
            <w:r w:rsidR="00BA5844" w:rsidRPr="00BA5844">
              <w:t xml:space="preserve"> produkter</w:t>
            </w:r>
          </w:p>
          <w:p w14:paraId="22F3BECF" w14:textId="103D4B82" w:rsidR="00BA5844" w:rsidRPr="00D75889" w:rsidRDefault="00BA5844" w:rsidP="00270AA7">
            <w:pPr>
              <w:rPr>
                <w:i/>
                <w:sz w:val="22"/>
                <w:szCs w:val="22"/>
              </w:rPr>
            </w:pPr>
            <w:r w:rsidRPr="00EA0309">
              <w:rPr>
                <w:i/>
                <w:sz w:val="22"/>
                <w:szCs w:val="22"/>
              </w:rPr>
              <w:t xml:space="preserve">Angiv produkter (mindst ét) i form af undervisningsforløb, redskaber, koncepter, materialer og lignende, der er udviklet i projektet. Oversigten skal indeholde en kort beskrivelse af disse, inkl. link til det websted, hvor produkterne kan findes. </w:t>
            </w:r>
          </w:p>
        </w:tc>
      </w:tr>
      <w:tr w:rsidR="00BA5844" w:rsidRPr="00BF75E0" w14:paraId="56E06C95" w14:textId="77777777" w:rsidTr="00FA280A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5FC7" w14:textId="77777777" w:rsidR="00BA5844" w:rsidRPr="00BF75E0" w:rsidRDefault="00BA5844" w:rsidP="00BA5844">
            <w:r w:rsidRPr="00BF75E0">
              <w:t>(skriv her)</w:t>
            </w:r>
          </w:p>
          <w:p w14:paraId="055CDEEA" w14:textId="54250995" w:rsidR="00BA5844" w:rsidRPr="00BF75E0" w:rsidRDefault="00BA5844" w:rsidP="00270AA7"/>
        </w:tc>
      </w:tr>
      <w:tr w:rsidR="00BA5844" w:rsidRPr="00BF75E0" w14:paraId="4F0F5512" w14:textId="77777777" w:rsidTr="00FA280A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2D3D2" w14:textId="5C7BE6E8" w:rsidR="00BA5844" w:rsidRPr="00BA5844" w:rsidRDefault="001A4945" w:rsidP="00E1524C">
            <w:pPr>
              <w:pStyle w:val="Overskrift3"/>
            </w:pPr>
            <w:r>
              <w:t>4.2</w:t>
            </w:r>
            <w:r w:rsidR="00BA5844" w:rsidRPr="00BA5844">
              <w:t xml:space="preserve">. Opmærksomhedspunkter eller vigtige erfaringer </w:t>
            </w:r>
          </w:p>
          <w:p w14:paraId="3F7D9023" w14:textId="6FCE1EBA" w:rsidR="00BA5844" w:rsidRPr="00582A2F" w:rsidRDefault="00BA5844" w:rsidP="00270AA7">
            <w:pPr>
              <w:rPr>
                <w:i/>
                <w:sz w:val="22"/>
                <w:szCs w:val="22"/>
              </w:rPr>
            </w:pPr>
            <w:r w:rsidRPr="00582A2F">
              <w:rPr>
                <w:i/>
                <w:sz w:val="22"/>
                <w:szCs w:val="22"/>
              </w:rPr>
              <w:t xml:space="preserve">Beskriv evt. opmærksomhedspunkter eller vigtige erfaringer, som er relevante for andre skoler, der ønsker at anvende det eller de udviklede produkter. </w:t>
            </w:r>
          </w:p>
        </w:tc>
      </w:tr>
      <w:tr w:rsidR="00BA5844" w:rsidRPr="00BF75E0" w14:paraId="761014CA" w14:textId="77777777" w:rsidTr="00FA280A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39CE" w14:textId="77777777" w:rsidR="00BA5844" w:rsidRPr="00BF75E0" w:rsidRDefault="00BA5844" w:rsidP="00BA5844">
            <w:r w:rsidRPr="00BF75E0">
              <w:t>(skriv her)</w:t>
            </w:r>
          </w:p>
          <w:p w14:paraId="4C5F10B0" w14:textId="4D65A4AE" w:rsidR="00BA5844" w:rsidRPr="00BF75E0" w:rsidRDefault="00BA5844" w:rsidP="00270AA7"/>
        </w:tc>
      </w:tr>
    </w:tbl>
    <w:p w14:paraId="54BAAF55" w14:textId="04353F48" w:rsidR="00CA77E0" w:rsidRDefault="00CA77E0" w:rsidP="00AB4C71"/>
    <w:tbl>
      <w:tblPr>
        <w:tblStyle w:val="Tabel-Gitter"/>
        <w:tblW w:w="9633" w:type="dxa"/>
        <w:tblLook w:val="04A0" w:firstRow="1" w:lastRow="0" w:firstColumn="1" w:lastColumn="0" w:noHBand="0" w:noVBand="1"/>
        <w:tblCaption w:val="Eventuelle bemærknigner til rapporten"/>
      </w:tblPr>
      <w:tblGrid>
        <w:gridCol w:w="9633"/>
      </w:tblGrid>
      <w:tr w:rsidR="00B60382" w:rsidRPr="00BF75E0" w14:paraId="0A5F65DC" w14:textId="77777777" w:rsidTr="006D23F0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7E53BD" w14:textId="40649877" w:rsidR="00B60382" w:rsidRPr="00D90C3D" w:rsidRDefault="00B60382" w:rsidP="00E1524C">
            <w:pPr>
              <w:pStyle w:val="O2-Udennr"/>
            </w:pPr>
            <w:r>
              <w:t>5</w:t>
            </w:r>
            <w:r w:rsidRPr="00D90C3D">
              <w:t>.  Evt. øvrige oplysninger eller bemærkninger</w:t>
            </w:r>
            <w:r>
              <w:t>:</w:t>
            </w:r>
          </w:p>
        </w:tc>
      </w:tr>
      <w:tr w:rsidR="00B60382" w:rsidRPr="00BF75E0" w14:paraId="7DCE9EC6" w14:textId="77777777" w:rsidTr="00FA280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677E" w14:textId="77777777" w:rsidR="00B60382" w:rsidRPr="00BF75E0" w:rsidRDefault="00B60382" w:rsidP="00D675B5">
            <w:r w:rsidRPr="00BF75E0">
              <w:t>(skriv her)</w:t>
            </w:r>
          </w:p>
          <w:p w14:paraId="3135F396" w14:textId="1FA10AE4" w:rsidR="00582A2F" w:rsidRPr="00BF75E0" w:rsidRDefault="00582A2F" w:rsidP="00D675B5"/>
        </w:tc>
      </w:tr>
    </w:tbl>
    <w:p w14:paraId="09C95805" w14:textId="77777777" w:rsidR="00B60382" w:rsidRPr="004D79F6" w:rsidRDefault="00B60382" w:rsidP="00AB4C71"/>
    <w:sectPr w:rsidR="00B60382" w:rsidRPr="004D79F6" w:rsidSect="005A2B83">
      <w:headerReference w:type="default" r:id="rId13"/>
      <w:footerReference w:type="default" r:id="rId14"/>
      <w:pgSz w:w="11906" w:h="16838" w:code="9"/>
      <w:pgMar w:top="1950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1A05A" w14:textId="77777777" w:rsidR="003E4705" w:rsidRDefault="003E4705" w:rsidP="009E4B94">
      <w:pPr>
        <w:spacing w:line="240" w:lineRule="auto"/>
      </w:pPr>
      <w:r>
        <w:separator/>
      </w:r>
    </w:p>
  </w:endnote>
  <w:endnote w:type="continuationSeparator" w:id="0">
    <w:p w14:paraId="58264F2E" w14:textId="77777777" w:rsidR="003E4705" w:rsidRDefault="003E470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261049"/>
      <w:docPartObj>
        <w:docPartGallery w:val="Page Numbers (Bottom of Page)"/>
        <w:docPartUnique/>
      </w:docPartObj>
    </w:sdtPr>
    <w:sdtEndPr/>
    <w:sdtContent>
      <w:p w14:paraId="309EA112" w14:textId="652CC897" w:rsidR="006D23F0" w:rsidRDefault="006D23F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AA8">
          <w:rPr>
            <w:noProof/>
          </w:rPr>
          <w:t>1</w:t>
        </w:r>
        <w:r>
          <w:fldChar w:fldCharType="end"/>
        </w:r>
      </w:p>
    </w:sdtContent>
  </w:sdt>
  <w:p w14:paraId="5D66E005" w14:textId="77777777" w:rsidR="006D23F0" w:rsidRDefault="006D23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ADFF4" w14:textId="77777777" w:rsidR="003E4705" w:rsidRDefault="003E4705" w:rsidP="009E4B94">
      <w:pPr>
        <w:spacing w:line="240" w:lineRule="auto"/>
      </w:pPr>
      <w:r>
        <w:separator/>
      </w:r>
    </w:p>
  </w:footnote>
  <w:footnote w:type="continuationSeparator" w:id="0">
    <w:p w14:paraId="54722930" w14:textId="77777777" w:rsidR="003E4705" w:rsidRDefault="003E470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68D2D" w14:textId="3B733A7D" w:rsidR="0000191A" w:rsidRPr="0000191A" w:rsidRDefault="0000191A" w:rsidP="00984286">
    <w:pPr>
      <w:pStyle w:val="Sidehoved"/>
      <w:rPr>
        <w:i/>
        <w:sz w:val="22"/>
        <w:szCs w:val="22"/>
      </w:rPr>
    </w:pPr>
    <w:r w:rsidRPr="0000191A">
      <w:rPr>
        <w:i/>
        <w:sz w:val="22"/>
        <w:szCs w:val="22"/>
      </w:rPr>
      <w:t xml:space="preserve">Pulje til </w:t>
    </w:r>
    <w:r w:rsidR="00984286">
      <w:rPr>
        <w:i/>
        <w:sz w:val="22"/>
        <w:szCs w:val="22"/>
      </w:rPr>
      <w:t xml:space="preserve">styrkede undervisningsmiljøer i erhvervsuddannelserne </w:t>
    </w:r>
  </w:p>
  <w:p w14:paraId="1EE2B504" w14:textId="1F1F6185" w:rsidR="00071735" w:rsidRPr="0000191A" w:rsidRDefault="00071735">
    <w:pPr>
      <w:pStyle w:val="Sidehoved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34944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847D9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415A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06A2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5E392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F2768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E60C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0875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0" w15:restartNumberingAfterBreak="0">
    <w:nsid w:val="41644935"/>
    <w:multiLevelType w:val="hybridMultilevel"/>
    <w:tmpl w:val="9EC4613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2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494142"/>
    <w:multiLevelType w:val="multilevel"/>
    <w:tmpl w:val="998297E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5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6"/>
  </w:num>
  <w:num w:numId="24">
    <w:abstractNumId w:val="15"/>
  </w:num>
  <w:num w:numId="25">
    <w:abstractNumId w:val="16"/>
  </w:num>
  <w:num w:numId="26">
    <w:abstractNumId w:val="15"/>
  </w:num>
  <w:num w:numId="27">
    <w:abstractNumId w:val="10"/>
  </w:num>
  <w:num w:numId="28">
    <w:abstractNumId w:val="13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191A"/>
    <w:rsid w:val="00004865"/>
    <w:rsid w:val="000115DD"/>
    <w:rsid w:val="000237FB"/>
    <w:rsid w:val="00063A1F"/>
    <w:rsid w:val="00071735"/>
    <w:rsid w:val="00094147"/>
    <w:rsid w:val="00094ABD"/>
    <w:rsid w:val="000A5604"/>
    <w:rsid w:val="000D6941"/>
    <w:rsid w:val="000F302B"/>
    <w:rsid w:val="00131B63"/>
    <w:rsid w:val="0013244F"/>
    <w:rsid w:val="001633D6"/>
    <w:rsid w:val="00167E03"/>
    <w:rsid w:val="00182651"/>
    <w:rsid w:val="00195072"/>
    <w:rsid w:val="001A4945"/>
    <w:rsid w:val="001C2E3B"/>
    <w:rsid w:val="001D5242"/>
    <w:rsid w:val="001E22D1"/>
    <w:rsid w:val="001E4ED8"/>
    <w:rsid w:val="0022635B"/>
    <w:rsid w:val="00244D70"/>
    <w:rsid w:val="002563A9"/>
    <w:rsid w:val="002615BB"/>
    <w:rsid w:val="00277AED"/>
    <w:rsid w:val="00287DA9"/>
    <w:rsid w:val="0029113E"/>
    <w:rsid w:val="002929B3"/>
    <w:rsid w:val="002A0D4F"/>
    <w:rsid w:val="002B7DB1"/>
    <w:rsid w:val="002D5562"/>
    <w:rsid w:val="002E3749"/>
    <w:rsid w:val="002E74A4"/>
    <w:rsid w:val="00326760"/>
    <w:rsid w:val="00372366"/>
    <w:rsid w:val="00397842"/>
    <w:rsid w:val="003B35B0"/>
    <w:rsid w:val="003C4F9F"/>
    <w:rsid w:val="003C60F1"/>
    <w:rsid w:val="003C6335"/>
    <w:rsid w:val="003E4705"/>
    <w:rsid w:val="003F3BF5"/>
    <w:rsid w:val="004076D9"/>
    <w:rsid w:val="00421FC6"/>
    <w:rsid w:val="00424709"/>
    <w:rsid w:val="00424AD9"/>
    <w:rsid w:val="004524ED"/>
    <w:rsid w:val="0046479C"/>
    <w:rsid w:val="00464C26"/>
    <w:rsid w:val="004A1591"/>
    <w:rsid w:val="004A33C2"/>
    <w:rsid w:val="004C01B2"/>
    <w:rsid w:val="004C79D2"/>
    <w:rsid w:val="004D3F0D"/>
    <w:rsid w:val="004D79F6"/>
    <w:rsid w:val="004E35B0"/>
    <w:rsid w:val="004E59FB"/>
    <w:rsid w:val="005178A7"/>
    <w:rsid w:val="005360EA"/>
    <w:rsid w:val="00537F6C"/>
    <w:rsid w:val="00542752"/>
    <w:rsid w:val="0055148D"/>
    <w:rsid w:val="00552EB2"/>
    <w:rsid w:val="00557FEA"/>
    <w:rsid w:val="00582A2F"/>
    <w:rsid w:val="00587114"/>
    <w:rsid w:val="00587317"/>
    <w:rsid w:val="005A1402"/>
    <w:rsid w:val="005A28D4"/>
    <w:rsid w:val="005A2B83"/>
    <w:rsid w:val="005B1401"/>
    <w:rsid w:val="005C5F97"/>
    <w:rsid w:val="005F1580"/>
    <w:rsid w:val="005F3ED8"/>
    <w:rsid w:val="005F6B57"/>
    <w:rsid w:val="00622F08"/>
    <w:rsid w:val="00653FB8"/>
    <w:rsid w:val="00655B49"/>
    <w:rsid w:val="006801D0"/>
    <w:rsid w:val="00681D83"/>
    <w:rsid w:val="00685FBD"/>
    <w:rsid w:val="006900C2"/>
    <w:rsid w:val="00693369"/>
    <w:rsid w:val="006B007B"/>
    <w:rsid w:val="006B30A9"/>
    <w:rsid w:val="006B45AE"/>
    <w:rsid w:val="006C2CC7"/>
    <w:rsid w:val="006D23F0"/>
    <w:rsid w:val="006E25E4"/>
    <w:rsid w:val="0070194B"/>
    <w:rsid w:val="0070267E"/>
    <w:rsid w:val="00706E32"/>
    <w:rsid w:val="007546AF"/>
    <w:rsid w:val="0075512C"/>
    <w:rsid w:val="00756786"/>
    <w:rsid w:val="0076076F"/>
    <w:rsid w:val="00765934"/>
    <w:rsid w:val="00770D06"/>
    <w:rsid w:val="00780CEF"/>
    <w:rsid w:val="007A6E31"/>
    <w:rsid w:val="007B0483"/>
    <w:rsid w:val="007D54ED"/>
    <w:rsid w:val="007E0AC9"/>
    <w:rsid w:val="007E373C"/>
    <w:rsid w:val="007F7374"/>
    <w:rsid w:val="00805024"/>
    <w:rsid w:val="008425CC"/>
    <w:rsid w:val="00860291"/>
    <w:rsid w:val="00872B54"/>
    <w:rsid w:val="00892D08"/>
    <w:rsid w:val="00893791"/>
    <w:rsid w:val="008A16A0"/>
    <w:rsid w:val="008E5A6D"/>
    <w:rsid w:val="008F32DF"/>
    <w:rsid w:val="008F3540"/>
    <w:rsid w:val="008F4D20"/>
    <w:rsid w:val="00905452"/>
    <w:rsid w:val="009449E8"/>
    <w:rsid w:val="00945CA5"/>
    <w:rsid w:val="0094757D"/>
    <w:rsid w:val="00951B25"/>
    <w:rsid w:val="009552B7"/>
    <w:rsid w:val="00970BB6"/>
    <w:rsid w:val="009737E4"/>
    <w:rsid w:val="009752E4"/>
    <w:rsid w:val="00983B74"/>
    <w:rsid w:val="00984286"/>
    <w:rsid w:val="00990263"/>
    <w:rsid w:val="009A4CCC"/>
    <w:rsid w:val="009D7886"/>
    <w:rsid w:val="009E4B94"/>
    <w:rsid w:val="009E4EED"/>
    <w:rsid w:val="00A006CA"/>
    <w:rsid w:val="00A137FD"/>
    <w:rsid w:val="00A2454F"/>
    <w:rsid w:val="00A26E0D"/>
    <w:rsid w:val="00A64EFE"/>
    <w:rsid w:val="00A7754A"/>
    <w:rsid w:val="00A80EEA"/>
    <w:rsid w:val="00A9665A"/>
    <w:rsid w:val="00AB2C70"/>
    <w:rsid w:val="00AB4582"/>
    <w:rsid w:val="00AB4C71"/>
    <w:rsid w:val="00AC7A7E"/>
    <w:rsid w:val="00AF0CFE"/>
    <w:rsid w:val="00AF1D02"/>
    <w:rsid w:val="00B00D92"/>
    <w:rsid w:val="00B1313C"/>
    <w:rsid w:val="00B60382"/>
    <w:rsid w:val="00B64EE0"/>
    <w:rsid w:val="00BA5844"/>
    <w:rsid w:val="00BA707F"/>
    <w:rsid w:val="00BB4255"/>
    <w:rsid w:val="00BF1854"/>
    <w:rsid w:val="00BF280F"/>
    <w:rsid w:val="00BF5A8D"/>
    <w:rsid w:val="00C047F6"/>
    <w:rsid w:val="00C21576"/>
    <w:rsid w:val="00C25D46"/>
    <w:rsid w:val="00C357EF"/>
    <w:rsid w:val="00C71FC7"/>
    <w:rsid w:val="00CA77E0"/>
    <w:rsid w:val="00CB48B5"/>
    <w:rsid w:val="00CB5B09"/>
    <w:rsid w:val="00CC019C"/>
    <w:rsid w:val="00CC6322"/>
    <w:rsid w:val="00CE5246"/>
    <w:rsid w:val="00CF635D"/>
    <w:rsid w:val="00D22AA8"/>
    <w:rsid w:val="00D237F5"/>
    <w:rsid w:val="00D27D0E"/>
    <w:rsid w:val="00D3752F"/>
    <w:rsid w:val="00D53670"/>
    <w:rsid w:val="00D75889"/>
    <w:rsid w:val="00D94A2B"/>
    <w:rsid w:val="00D96113"/>
    <w:rsid w:val="00D96141"/>
    <w:rsid w:val="00DA344E"/>
    <w:rsid w:val="00DA7B21"/>
    <w:rsid w:val="00DB31AF"/>
    <w:rsid w:val="00DB659A"/>
    <w:rsid w:val="00DC61BD"/>
    <w:rsid w:val="00DD1936"/>
    <w:rsid w:val="00DE2B28"/>
    <w:rsid w:val="00DE395D"/>
    <w:rsid w:val="00DF58D4"/>
    <w:rsid w:val="00E1057F"/>
    <w:rsid w:val="00E109ED"/>
    <w:rsid w:val="00E1524C"/>
    <w:rsid w:val="00E212D3"/>
    <w:rsid w:val="00E26453"/>
    <w:rsid w:val="00E34AB6"/>
    <w:rsid w:val="00E34B90"/>
    <w:rsid w:val="00E45EC1"/>
    <w:rsid w:val="00E53EE9"/>
    <w:rsid w:val="00E85EE9"/>
    <w:rsid w:val="00E90555"/>
    <w:rsid w:val="00E9402E"/>
    <w:rsid w:val="00EA0309"/>
    <w:rsid w:val="00EA3C0E"/>
    <w:rsid w:val="00EC0905"/>
    <w:rsid w:val="00EC1E20"/>
    <w:rsid w:val="00EC502C"/>
    <w:rsid w:val="00ED5D00"/>
    <w:rsid w:val="00EF2086"/>
    <w:rsid w:val="00F14196"/>
    <w:rsid w:val="00F24640"/>
    <w:rsid w:val="00F30416"/>
    <w:rsid w:val="00F42C24"/>
    <w:rsid w:val="00F5587A"/>
    <w:rsid w:val="00F62026"/>
    <w:rsid w:val="00F63A30"/>
    <w:rsid w:val="00F710A5"/>
    <w:rsid w:val="00F774B9"/>
    <w:rsid w:val="00F80778"/>
    <w:rsid w:val="00F807AB"/>
    <w:rsid w:val="00F92E1C"/>
    <w:rsid w:val="00FA280A"/>
    <w:rsid w:val="00FC60B2"/>
    <w:rsid w:val="00FD2C70"/>
    <w:rsid w:val="00FD5539"/>
    <w:rsid w:val="00FE2C9C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0CF14"/>
  <w15:docId w15:val="{A838E456-854B-4966-8003-D962ABF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O2-Udennr"/>
    <w:next w:val="Brdtekst"/>
    <w:link w:val="Overskrift2Tegn"/>
    <w:uiPriority w:val="2"/>
    <w:qFormat/>
    <w:rsid w:val="00E1524C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3"/>
    <w:qFormat/>
    <w:rsid w:val="00E1524C"/>
    <w:pPr>
      <w:outlineLvl w:val="2"/>
    </w:pPr>
    <w:rPr>
      <w:b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E1524C"/>
    <w:rPr>
      <w:b/>
      <w:sz w:val="28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E1524C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Normal"/>
    <w:next w:val="Brdtekst"/>
    <w:uiPriority w:val="2"/>
    <w:qFormat/>
    <w:rsid w:val="00E1524C"/>
    <w:rPr>
      <w:b/>
      <w:sz w:val="28"/>
    </w:rPr>
  </w:style>
  <w:style w:type="paragraph" w:customStyle="1" w:styleId="O3-Udennr">
    <w:name w:val="O3 - Uden nr"/>
    <w:basedOn w:val="Overskrift3"/>
    <w:next w:val="Brdtekst"/>
    <w:uiPriority w:val="3"/>
    <w:qFormat/>
    <w:rsid w:val="00970BB6"/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link w:val="ListeafsnitTegn"/>
    <w:uiPriority w:val="34"/>
    <w:qFormat/>
    <w:rsid w:val="006E25E4"/>
    <w:pPr>
      <w:spacing w:after="200" w:line="276" w:lineRule="auto"/>
      <w:ind w:left="720"/>
      <w:contextualSpacing/>
    </w:pPr>
    <w:rPr>
      <w:szCs w:val="22"/>
    </w:rPr>
  </w:style>
  <w:style w:type="paragraph" w:styleId="Kommentartekst">
    <w:name w:val="annotation text"/>
    <w:basedOn w:val="Normal"/>
    <w:link w:val="KommentartekstTegn"/>
    <w:uiPriority w:val="99"/>
    <w:unhideWhenUsed/>
    <w:rsid w:val="006E25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E25E4"/>
    <w:rPr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sid w:val="006E25E4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6E25E4"/>
    <w:rPr>
      <w:szCs w:val="22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D79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D79F6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4D79F6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4D79F6"/>
  </w:style>
  <w:style w:type="paragraph" w:styleId="Brevhoved">
    <w:name w:val="Message Header"/>
    <w:basedOn w:val="Normal"/>
    <w:link w:val="BrevhovedTegn"/>
    <w:uiPriority w:val="99"/>
    <w:semiHidden/>
    <w:unhideWhenUsed/>
    <w:rsid w:val="004D7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D79F6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D79F6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D79F6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D79F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D79F6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D79F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D79F6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D79F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D79F6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D79F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D79F6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D79F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D79F6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D79F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D79F6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4D79F6"/>
  </w:style>
  <w:style w:type="character" w:customStyle="1" w:styleId="DatoTegn">
    <w:name w:val="Dato Tegn"/>
    <w:basedOn w:val="Standardskrifttypeiafsnit"/>
    <w:link w:val="Dato"/>
    <w:uiPriority w:val="99"/>
    <w:semiHidden/>
    <w:rsid w:val="004D79F6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D79F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D79F6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4D79F6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D79F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D79F6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4D79F6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4D79F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D79F6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4D79F6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4D79F6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4D79F6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4D79F6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4D79F6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D79F6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D79F6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D79F6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D79F6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D79F6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D79F6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D79F6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D79F6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D79F6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D79F6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4D79F6"/>
    <w:pPr>
      <w:spacing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79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79F6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79F6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4D79F6"/>
    <w:rPr>
      <w:lang w:val="da-DK"/>
    </w:rPr>
  </w:style>
  <w:style w:type="paragraph" w:styleId="Liste">
    <w:name w:val="List"/>
    <w:basedOn w:val="Normal"/>
    <w:uiPriority w:val="99"/>
    <w:semiHidden/>
    <w:unhideWhenUsed/>
    <w:rsid w:val="004D79F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79F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79F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4D79F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4D79F6"/>
    <w:pPr>
      <w:ind w:left="1415" w:hanging="283"/>
      <w:contextualSpacing/>
    </w:pPr>
  </w:style>
  <w:style w:type="table" w:styleId="Listetabel1-lys">
    <w:name w:val="List Table 1 Light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D79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D79F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D79F6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4D7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D79F6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D79F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D79F6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D79F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D79F6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4D79F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D79F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D79F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D79F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D79F6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D79F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D79F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D79F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D79F6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D79F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D79F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D79F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D79F6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4D79F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D79F6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D79F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D79F6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D79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D79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D79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D79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D79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D79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D79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D79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D7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D79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D79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D7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D7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D79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D79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D79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4D79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D79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D79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D79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D79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D79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D79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D79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D7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D79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D79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4D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D79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D79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D79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D79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ljefou@uvm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vm.dk/pulj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>19/20186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6FE7856-EDFA-4BC3-BD37-92565810E319}">
  <ds:schemaRefs/>
</ds:datastoreItem>
</file>

<file path=customXml/itemProps3.xml><?xml version="1.0" encoding="utf-8"?>
<ds:datastoreItem xmlns:ds="http://schemas.openxmlformats.org/officeDocument/2006/customXml" ds:itemID="{E1C353F8-946D-4CC2-AFF1-C6EB5AA4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3189</Characters>
  <Application>Microsoft Office Word</Application>
  <DocSecurity>0</DocSecurity>
  <Lines>95</Lines>
  <Paragraphs>63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stabelon til pulje til styrkede undervisningsmiljø på EUD</vt:lpstr>
      <vt:lpstr>Alm Tekst</vt:lpstr>
    </vt:vector>
  </TitlesOfParts>
  <Company>BUVM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stabelon til pulje til styrkede undervisningsmiljø på EUD</dc:title>
  <dc:creator>Børne- og Undervisningsministeriet</dc:creator>
  <cp:lastModifiedBy>Frederikke Kirstrup Arentoft</cp:lastModifiedBy>
  <cp:revision>6</cp:revision>
  <dcterms:created xsi:type="dcterms:W3CDTF">2021-12-06T14:05:00Z</dcterms:created>
  <dcterms:modified xsi:type="dcterms:W3CDTF">2021-12-06T14:06:00Z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Sigrid Hansen</vt:lpwstr>
  </property>
  <property fmtid="{D5CDD505-2E9C-101B-9397-08002B2CF9AE}" pid="5" name="SD_UserprofileName">
    <vt:lpwstr>Sigrid Hansen</vt:lpwstr>
  </property>
  <property fmtid="{D5CDD505-2E9C-101B-9397-08002B2CF9AE}" pid="6" name="SD_Office_OFF_ID">
    <vt:lpwstr>5</vt:lpwstr>
  </property>
  <property fmtid="{D5CDD505-2E9C-101B-9397-08002B2CF9AE}" pid="7" name="SD_Office_OFF_Display">
    <vt:lpwstr>STUK, FHK 26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26
1220 København K</vt:lpwstr>
  </property>
  <property fmtid="{D5CDD505-2E9C-101B-9397-08002B2CF9AE}" pid="11" name="SD_Office_OFF_Address_EN">
    <vt:lpwstr>Frederiksholms Kanal 26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Sigrid Hansen</vt:lpwstr>
  </property>
  <property fmtid="{D5CDD505-2E9C-101B-9397-08002B2CF9AE}" pid="20" name="USR_Initials">
    <vt:lpwstr/>
  </property>
  <property fmtid="{D5CDD505-2E9C-101B-9397-08002B2CF9AE}" pid="21" name="USR_Title">
    <vt:lpwstr>Specialkonsulent</vt:lpwstr>
  </property>
  <property fmtid="{D5CDD505-2E9C-101B-9397-08002B2CF9AE}" pid="22" name="USR_Undermyndighed">
    <vt:lpwstr/>
  </property>
  <property fmtid="{D5CDD505-2E9C-101B-9397-08002B2CF9AE}" pid="23" name="USR_Kontor">
    <vt:lpwstr>Center for Erhvervsuddannelser og Forberedende Grunduddannelse</vt:lpwstr>
  </property>
  <property fmtid="{D5CDD505-2E9C-101B-9397-08002B2CF9AE}" pid="24" name="USR_DirectPhone">
    <vt:lpwstr>+45 33 92 54 11</vt:lpwstr>
  </property>
  <property fmtid="{D5CDD505-2E9C-101B-9397-08002B2CF9AE}" pid="25" name="USR_Mobile">
    <vt:lpwstr/>
  </property>
  <property fmtid="{D5CDD505-2E9C-101B-9397-08002B2CF9AE}" pid="26" name="USR_Email">
    <vt:lpwstr>Sigrid.Hansen@stukuvm.dk</vt:lpwstr>
  </property>
  <property fmtid="{D5CDD505-2E9C-101B-9397-08002B2CF9AE}" pid="27" name="DocumentInfoFinished">
    <vt:lpwstr>True</vt:lpwstr>
  </property>
  <property fmtid="{D5CDD505-2E9C-101B-9397-08002B2CF9AE}" pid="28" name="ContentRemapped">
    <vt:lpwstr>true</vt:lpwstr>
  </property>
</Properties>
</file>