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Pr="00FC48B0">
        <w:fldChar w:fldCharType="begin">
          <w:ffData>
            <w:name w:val="Tekst61"/>
            <w:enabled/>
            <w:calcOnExit w:val="0"/>
            <w:textInput>
              <w:type w:val="number"/>
            </w:textInput>
          </w:ffData>
        </w:fldChar>
      </w:r>
      <w:bookmarkStart w:id="0" w:name="Tekst61"/>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D83BAD" w:rsidP="00650B1B">
      <w:pPr>
        <w:rPr>
          <w:b/>
          <w:bCs/>
          <w:i/>
        </w:rPr>
      </w:pPr>
      <w:r>
        <w:rPr>
          <w:i/>
          <w:sz w:val="22"/>
          <w:szCs w:val="22"/>
        </w:rPr>
        <w:t xml:space="preserve">Frie Grundskoler – skema </w:t>
      </w:r>
      <w:r w:rsidR="00F006DB">
        <w:rPr>
          <w:i/>
          <w:sz w:val="22"/>
          <w:szCs w:val="22"/>
        </w:rPr>
        <w:t>F</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BD4662">
        <w:rPr>
          <w:b/>
          <w:bCs/>
        </w:rPr>
        <w:t xml:space="preserve">Børne- 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BB24A1" w:rsidP="00650B1B">
      <w:pPr>
        <w:rPr>
          <w:sz w:val="22"/>
          <w:szCs w:val="22"/>
        </w:rPr>
      </w:pPr>
      <w:r>
        <w:rPr>
          <w:sz w:val="22"/>
          <w:szCs w:val="22"/>
        </w:rPr>
        <w:t>Institutionsnummer:</w:t>
      </w:r>
      <w:r>
        <w:rPr>
          <w:sz w:val="22"/>
          <w:szCs w:val="22"/>
        </w:rPr>
        <w:tab/>
      </w:r>
      <w:r w:rsidR="00650B1B" w:rsidRPr="001C5ADA">
        <w:rPr>
          <w:sz w:val="22"/>
          <w:szCs w:val="22"/>
        </w:rPr>
        <w:t>___________</w:t>
      </w:r>
    </w:p>
    <w:p w:rsidR="005F7333" w:rsidRDefault="005F7333" w:rsidP="00650B1B">
      <w:pPr>
        <w:rPr>
          <w:sz w:val="22"/>
          <w:szCs w:val="22"/>
        </w:rPr>
      </w:pPr>
    </w:p>
    <w:p w:rsidR="00D83BAD" w:rsidRDefault="00650B1B" w:rsidP="00650B1B">
      <w:pPr>
        <w:rPr>
          <w:sz w:val="22"/>
          <w:szCs w:val="22"/>
        </w:rPr>
      </w:pPr>
      <w:r w:rsidRPr="00CD352C">
        <w:rPr>
          <w:sz w:val="22"/>
          <w:szCs w:val="22"/>
        </w:rPr>
        <w:t>Institutionsnavn:</w:t>
      </w:r>
      <w:r w:rsidRPr="00CD352C">
        <w:rPr>
          <w:sz w:val="22"/>
          <w:szCs w:val="22"/>
        </w:rPr>
        <w:tab/>
        <w:t>_____________________________________________________</w:t>
      </w:r>
    </w:p>
    <w:p w:rsidR="005F7333" w:rsidRDefault="005F7333" w:rsidP="00650B1B">
      <w:pPr>
        <w:rPr>
          <w:sz w:val="22"/>
          <w:szCs w:val="22"/>
        </w:rPr>
      </w:pPr>
    </w:p>
    <w:p w:rsidR="00CD352C" w:rsidRDefault="005F7333" w:rsidP="00650B1B">
      <w:pPr>
        <w:rPr>
          <w:sz w:val="22"/>
          <w:szCs w:val="22"/>
        </w:rPr>
      </w:pPr>
      <w:r>
        <w:rPr>
          <w:sz w:val="22"/>
          <w:szCs w:val="22"/>
        </w:rPr>
        <w:t>5. september</w:t>
      </w:r>
      <w:r w:rsidR="00BB24A1">
        <w:rPr>
          <w:sz w:val="22"/>
          <w:szCs w:val="22"/>
        </w:rPr>
        <w:t>:</w:t>
      </w:r>
      <w:r w:rsidR="00BB24A1">
        <w:rPr>
          <w:sz w:val="22"/>
          <w:szCs w:val="22"/>
        </w:rPr>
        <w:tab/>
      </w:r>
      <w:r w:rsidR="00BB24A1">
        <w:rPr>
          <w:sz w:val="22"/>
          <w:szCs w:val="22"/>
        </w:rPr>
        <w:tab/>
      </w:r>
      <w:r>
        <w:rPr>
          <w:sz w:val="22"/>
          <w:szCs w:val="22"/>
        </w:rPr>
        <w:t>20_____</w:t>
      </w:r>
    </w:p>
    <w:p w:rsidR="00D83BAD" w:rsidRDefault="00D83BAD" w:rsidP="00650B1B">
      <w:pPr>
        <w:rPr>
          <w:sz w:val="22"/>
          <w:szCs w:val="22"/>
        </w:rPr>
      </w:pPr>
    </w:p>
    <w:p w:rsidR="001C5304" w:rsidRDefault="001C5304" w:rsidP="00650B1B">
      <w:pPr>
        <w:rPr>
          <w:sz w:val="22"/>
          <w:szCs w:val="22"/>
        </w:rPr>
      </w:pPr>
    </w:p>
    <w:p w:rsidR="00D83BAD" w:rsidRPr="00CD352C" w:rsidRDefault="00D83BAD" w:rsidP="00650B1B">
      <w:pPr>
        <w:rPr>
          <w:sz w:val="22"/>
          <w:szCs w:val="22"/>
        </w:rPr>
      </w:pPr>
      <w:r>
        <w:rPr>
          <w:sz w:val="22"/>
          <w:szCs w:val="22"/>
        </w:rPr>
        <w:t xml:space="preserve">Erklæringen erstatter en tidligere indsendt erklæring: </w:t>
      </w:r>
      <w:r>
        <w:rPr>
          <w:sz w:val="22"/>
          <w:szCs w:val="22"/>
        </w:rPr>
        <w:tab/>
        <w:t>JA_______</w:t>
      </w:r>
      <w:r>
        <w:rPr>
          <w:sz w:val="22"/>
          <w:szCs w:val="22"/>
        </w:rPr>
        <w:tab/>
        <w:t>NEJ______</w:t>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w:t>
      </w:r>
      <w:r w:rsidR="00D83BAD">
        <w:rPr>
          <w:sz w:val="22"/>
          <w:szCs w:val="22"/>
        </w:rPr>
        <w:t>foetagne indberetning af aktivitet pr. 5/9</w:t>
      </w:r>
      <w:r>
        <w:rPr>
          <w:sz w:val="22"/>
          <w:szCs w:val="22"/>
        </w:rPr>
        <w:t>, som e</w:t>
      </w:r>
      <w:r w:rsidR="001D396E">
        <w:rPr>
          <w:sz w:val="22"/>
          <w:szCs w:val="22"/>
        </w:rPr>
        <w:t>r anført i den af institutionen</w:t>
      </w:r>
      <w:r>
        <w:rPr>
          <w:sz w:val="22"/>
          <w:szCs w:val="22"/>
        </w:rPr>
        <w:t xml:space="preserve"> underskrevne og vedhæftede ledelseserklæring for </w:t>
      </w:r>
      <w:r w:rsidR="00D83BAD">
        <w:rPr>
          <w:sz w:val="22"/>
          <w:szCs w:val="22"/>
        </w:rPr>
        <w:t>den</w:t>
      </w:r>
      <w:r>
        <w:rPr>
          <w:sz w:val="22"/>
          <w:szCs w:val="22"/>
        </w:rPr>
        <w:t xml:space="preserve"> anførte </w:t>
      </w:r>
      <w:r w:rsidR="00D83BAD">
        <w:rPr>
          <w:sz w:val="22"/>
          <w:szCs w:val="22"/>
        </w:rPr>
        <w:t>opgørelsesdato 5/9</w:t>
      </w:r>
      <w:r>
        <w:rPr>
          <w:sz w:val="22"/>
          <w:szCs w:val="22"/>
        </w:rPr>
        <w:t xml:space="preserve">, er opgjort i overensstemmelse med reglerne </w:t>
      </w:r>
      <w:r w:rsidR="009975B7">
        <w:rPr>
          <w:sz w:val="22"/>
          <w:szCs w:val="22"/>
        </w:rPr>
        <w:t>i</w:t>
      </w:r>
      <w:r>
        <w:rPr>
          <w:sz w:val="22"/>
          <w:szCs w:val="22"/>
        </w:rPr>
        <w:t xml:space="preserve"> </w:t>
      </w:r>
      <w:r w:rsidR="00482626">
        <w:rPr>
          <w:sz w:val="22"/>
          <w:szCs w:val="22"/>
        </w:rPr>
        <w:t xml:space="preserve">gældende </w:t>
      </w:r>
      <w:r w:rsidR="00BB24A1">
        <w:rPr>
          <w:sz w:val="22"/>
          <w:szCs w:val="22"/>
        </w:rPr>
        <w:t>b</w:t>
      </w:r>
      <w:r w:rsidR="00BB24A1" w:rsidRPr="00BB24A1">
        <w:rPr>
          <w:sz w:val="22"/>
          <w:szCs w:val="22"/>
        </w:rPr>
        <w:t>ekendtgørel</w:t>
      </w:r>
      <w:r w:rsidR="00D83BAD">
        <w:rPr>
          <w:sz w:val="22"/>
          <w:szCs w:val="22"/>
        </w:rPr>
        <w:t xml:space="preserve">se om </w:t>
      </w:r>
      <w:r w:rsidR="00BB24A1" w:rsidRPr="00BB24A1">
        <w:rPr>
          <w:sz w:val="22"/>
          <w:szCs w:val="22"/>
        </w:rPr>
        <w:t>til</w:t>
      </w:r>
      <w:r w:rsidR="00D83BAD">
        <w:rPr>
          <w:sz w:val="22"/>
          <w:szCs w:val="22"/>
        </w:rPr>
        <w:t>skud</w:t>
      </w:r>
      <w:r w:rsidR="00BB24A1" w:rsidRPr="00BB24A1">
        <w:rPr>
          <w:sz w:val="22"/>
          <w:szCs w:val="22"/>
        </w:rPr>
        <w:t xml:space="preserve"> til </w:t>
      </w:r>
      <w:r w:rsidR="00D83BAD">
        <w:rPr>
          <w:sz w:val="22"/>
          <w:szCs w:val="22"/>
        </w:rPr>
        <w:t>frisko</w:t>
      </w:r>
      <w:r w:rsidR="001D396E">
        <w:rPr>
          <w:sz w:val="22"/>
          <w:szCs w:val="22"/>
        </w:rPr>
        <w:t>ler og private grundskoler m.v</w:t>
      </w:r>
      <w:r w:rsidR="00D83BAD">
        <w:rPr>
          <w:sz w:val="22"/>
          <w:szCs w:val="22"/>
        </w:rPr>
        <w:t>.</w:t>
      </w:r>
      <w:r w:rsidR="00152D16">
        <w:rPr>
          <w:sz w:val="22"/>
          <w:szCs w:val="22"/>
        </w:rPr>
        <w:t xml:space="preserve"> (Tilskudsbekendtgørelsen).</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2819EF" w:rsidRDefault="002819EF" w:rsidP="00B205C4">
      <w:pPr>
        <w:rPr>
          <w:sz w:val="22"/>
          <w:szCs w:val="22"/>
        </w:rPr>
      </w:pPr>
    </w:p>
    <w:p w:rsidR="0018186C" w:rsidRDefault="0018186C"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B205C4" w:rsidRDefault="00B205C4" w:rsidP="00B205C4">
      <w:pPr>
        <w:rPr>
          <w:sz w:val="22"/>
          <w:szCs w:val="22"/>
        </w:rPr>
      </w:pPr>
      <w:r>
        <w:rPr>
          <w:sz w:val="22"/>
          <w:szCs w:val="22"/>
        </w:rPr>
        <w:t>Institutionens ledelse har ansvaret for</w:t>
      </w:r>
      <w:r w:rsidR="001E36FE">
        <w:rPr>
          <w:sz w:val="22"/>
          <w:szCs w:val="22"/>
        </w:rPr>
        <w:t>, at</w:t>
      </w:r>
      <w:r>
        <w:rPr>
          <w:sz w:val="22"/>
          <w:szCs w:val="22"/>
        </w:rPr>
        <w:t xml:space="preserve"> opgørelsen af aktiviteten i den anførte indberetning </w:t>
      </w:r>
      <w:r w:rsidR="001E36FE">
        <w:rPr>
          <w:sz w:val="22"/>
          <w:szCs w:val="22"/>
        </w:rPr>
        <w:t xml:space="preserve">er </w:t>
      </w:r>
      <w:r>
        <w:rPr>
          <w:sz w:val="22"/>
          <w:szCs w:val="22"/>
        </w:rPr>
        <w:t xml:space="preserve">i overensstemmelse med reglerne i gældende </w:t>
      </w:r>
      <w:r w:rsidR="00482626">
        <w:rPr>
          <w:sz w:val="22"/>
          <w:szCs w:val="22"/>
        </w:rPr>
        <w:t>b</w:t>
      </w:r>
      <w:r w:rsidR="00D83BAD">
        <w:rPr>
          <w:sz w:val="22"/>
          <w:szCs w:val="22"/>
        </w:rPr>
        <w:t>ekendtgørelse om tilskud til friskoler</w:t>
      </w:r>
      <w:r w:rsidR="001D396E">
        <w:rPr>
          <w:sz w:val="22"/>
          <w:szCs w:val="22"/>
        </w:rPr>
        <w:t xml:space="preserve"> og private grundskoler m.v</w:t>
      </w:r>
      <w:r w:rsidR="00D83BAD">
        <w:rPr>
          <w:sz w:val="22"/>
          <w:szCs w:val="22"/>
        </w:rPr>
        <w:t>.</w:t>
      </w:r>
      <w:r w:rsidR="00152D16">
        <w:rPr>
          <w:sz w:val="22"/>
          <w:szCs w:val="22"/>
        </w:rPr>
        <w:t xml:space="preserve"> (Tilskudsbekendtgørelsen).</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t>Vores ansvar er på grundlag af vores undersøgelser at udtrykke en konklusi</w:t>
      </w:r>
      <w:r w:rsidR="00CD352C">
        <w:rPr>
          <w:sz w:val="22"/>
          <w:szCs w:val="22"/>
        </w:rPr>
        <w:t>on om, hvorvidt indberetningen</w:t>
      </w:r>
      <w:r>
        <w:rPr>
          <w:sz w:val="22"/>
          <w:szCs w:val="22"/>
        </w:rPr>
        <w:t xml:space="preserve"> af aktiviteten er opgjort i overensstemmelse med reglerne i </w:t>
      </w:r>
      <w:r w:rsidR="00CA797E">
        <w:rPr>
          <w:sz w:val="22"/>
          <w:szCs w:val="22"/>
        </w:rPr>
        <w:t>gældende b</w:t>
      </w:r>
      <w:r w:rsidR="00D83BAD">
        <w:rPr>
          <w:sz w:val="22"/>
          <w:szCs w:val="22"/>
        </w:rPr>
        <w:t>ekendtgørelse om tilskud til friskoler og private grundskoler m.v.</w:t>
      </w:r>
      <w:r w:rsidR="00CA797E">
        <w:rPr>
          <w:sz w:val="22"/>
          <w:szCs w:val="22"/>
        </w:rPr>
        <w:t xml:space="preserve"> (Tilskudsbekendtgørelse</w:t>
      </w:r>
      <w:r w:rsidR="00D83BAD">
        <w:rPr>
          <w:sz w:val="22"/>
          <w:szCs w:val="22"/>
        </w:rPr>
        <w:t>n)</w:t>
      </w:r>
      <w:r w:rsidR="00CA797E">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(hf-kurser) m.v. og produktionss</w:t>
      </w:r>
      <w:r w:rsidR="001D396E">
        <w:rPr>
          <w:sz w:val="22"/>
          <w:szCs w:val="22"/>
        </w:rPr>
        <w:t>koler</w:t>
      </w:r>
      <w:r>
        <w:rPr>
          <w:sz w:val="22"/>
          <w:szCs w:val="22"/>
        </w:rPr>
        <w:t xml:space="preserve"> med henblik på at opnå høj sikker</w:t>
      </w:r>
      <w:r w:rsidR="00C44C20">
        <w:rPr>
          <w:sz w:val="22"/>
          <w:szCs w:val="22"/>
        </w:rPr>
        <w:t>hed for vores konklusion</w:t>
      </w:r>
      <w:r w:rsidR="008D50BD">
        <w:rPr>
          <w:sz w:val="22"/>
          <w:szCs w:val="22"/>
        </w:rPr>
        <w:t xml:space="preserve"> </w:t>
      </w:r>
      <w:bookmarkStart w:id="1" w:name="_GoBack"/>
      <w:r w:rsidR="00694B8C">
        <w:rPr>
          <w:sz w:val="22"/>
          <w:szCs w:val="22"/>
        </w:rPr>
        <w:fldChar w:fldCharType="begin">
          <w:ffData>
            <w:name w:val=""/>
            <w:enabled/>
            <w:calcOnExit w:val="0"/>
            <w:ddList>
              <w:listEntry w:val="med forbehold."/>
              <w:listEntry w:val="."/>
            </w:ddList>
          </w:ffData>
        </w:fldChar>
      </w:r>
      <w:r w:rsidR="00694B8C">
        <w:rPr>
          <w:sz w:val="22"/>
          <w:szCs w:val="22"/>
        </w:rPr>
        <w:instrText xml:space="preserve"> FORMDROPDOWN </w:instrText>
      </w:r>
      <w:r w:rsidR="005B7547">
        <w:rPr>
          <w:sz w:val="22"/>
          <w:szCs w:val="22"/>
        </w:rPr>
      </w:r>
      <w:r w:rsidR="005B7547">
        <w:rPr>
          <w:sz w:val="22"/>
          <w:szCs w:val="22"/>
        </w:rPr>
        <w:fldChar w:fldCharType="separate"/>
      </w:r>
      <w:r w:rsidR="00694B8C">
        <w:rPr>
          <w:sz w:val="22"/>
          <w:szCs w:val="22"/>
        </w:rPr>
        <w:fldChar w:fldCharType="end"/>
      </w:r>
      <w:bookmarkEnd w:id="1"/>
      <w:r w:rsidR="008D50BD">
        <w:rPr>
          <w:sz w:val="22"/>
          <w:szCs w:val="22"/>
        </w:rPr>
        <w:t xml:space="preserve"> </w:t>
      </w:r>
    </w:p>
    <w:p w:rsidR="00B205C4" w:rsidRDefault="00B205C4" w:rsidP="00B205C4">
      <w:pPr>
        <w:rPr>
          <w:sz w:val="22"/>
          <w:szCs w:val="22"/>
        </w:rPr>
      </w:pPr>
    </w:p>
    <w:p w:rsidR="00B205C4" w:rsidRDefault="00C44C20" w:rsidP="00B205C4">
      <w:pPr>
        <w:rPr>
          <w:sz w:val="22"/>
          <w:szCs w:val="22"/>
        </w:rPr>
      </w:pPr>
      <w:r>
        <w:rPr>
          <w:sz w:val="22"/>
          <w:szCs w:val="22"/>
        </w:rPr>
        <w:lastRenderedPageBreak/>
        <w:t>Revisionsselskabet</w:t>
      </w:r>
      <w:r w:rsidR="00B205C4">
        <w:rPr>
          <w:sz w:val="22"/>
          <w:szCs w:val="22"/>
        </w:rPr>
        <w:t xml:space="preserve"> er underlagt international stan</w:t>
      </w:r>
      <w:r w:rsidR="00D81769">
        <w:rPr>
          <w:sz w:val="22"/>
          <w:szCs w:val="22"/>
        </w:rPr>
        <w:t>dard om kvalitetsstyring, ISQC1,</w:t>
      </w:r>
      <w:r w:rsidR="00B205C4">
        <w:rPr>
          <w:sz w:val="22"/>
          <w:szCs w:val="22"/>
        </w:rPr>
        <w:t xml:space="preserve"> og anvender således et omfattende kvalitetsstyringssystem, herunder dokumenterede politikker og procedurer vedrørende overholdelse af etiske krav, faglige standarder og gældende krav i lov og øvrig regulering.</w:t>
      </w:r>
    </w:p>
    <w:p w:rsidR="007D0E61" w:rsidRDefault="007D0E61" w:rsidP="00B205C4">
      <w:pPr>
        <w:rPr>
          <w:sz w:val="22"/>
          <w:szCs w:val="22"/>
        </w:rPr>
      </w:pPr>
    </w:p>
    <w:p w:rsidR="006777A8" w:rsidRDefault="006777A8" w:rsidP="006777A8">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B205C4" w:rsidRDefault="00B205C4" w:rsidP="00B205C4">
      <w:pPr>
        <w:rPr>
          <w:sz w:val="22"/>
          <w:szCs w:val="22"/>
        </w:rPr>
      </w:pPr>
    </w:p>
    <w:p w:rsidR="00B205C4" w:rsidRDefault="00B205C4" w:rsidP="00B205C4">
      <w:pPr>
        <w:rPr>
          <w:sz w:val="22"/>
          <w:szCs w:val="22"/>
        </w:rPr>
      </w:pPr>
      <w:r>
        <w:rPr>
          <w:sz w:val="22"/>
          <w:szCs w:val="22"/>
        </w:rPr>
        <w:t>Som led i vores undersøgelser har vi stikprøvevis efterprøvet den information, der ligger til grund for institutionens opgørelse af aktivitet</w:t>
      </w:r>
      <w:r>
        <w:rPr>
          <w:strike/>
          <w:sz w:val="22"/>
          <w:szCs w:val="22"/>
        </w:rPr>
        <w:t>.</w:t>
      </w:r>
      <w:r>
        <w:rPr>
          <w:sz w:val="22"/>
          <w:szCs w:val="22"/>
        </w:rPr>
        <w:t xml:space="preserve"> Vores arbejde omfatter endvidere stillingtagen til den af ledelsen anvendte praksis ved registrering og opgørelse af aktiviteten.</w:t>
      </w:r>
    </w:p>
    <w:p w:rsidR="005F7333" w:rsidRDefault="005F7333" w:rsidP="00B205C4">
      <w:pPr>
        <w:rPr>
          <w:sz w:val="22"/>
          <w:szCs w:val="22"/>
        </w:rPr>
      </w:pPr>
    </w:p>
    <w:p w:rsidR="00B205C4" w:rsidRDefault="00B205C4" w:rsidP="00B205C4">
      <w:pPr>
        <w:rPr>
          <w:sz w:val="22"/>
          <w:szCs w:val="22"/>
        </w:rPr>
      </w:pPr>
    </w:p>
    <w:p w:rsidR="005F7333" w:rsidRPr="008D50BD" w:rsidRDefault="00694B8C" w:rsidP="005F7333">
      <w:pPr>
        <w:spacing w:line="286" w:lineRule="atLeast"/>
        <w:jc w:val="both"/>
        <w:rPr>
          <w:b/>
        </w:rPr>
      </w:pPr>
      <w:r>
        <w:rPr>
          <w:b/>
        </w:rPr>
        <w:fldChar w:fldCharType="begin">
          <w:ffData>
            <w:name w:val=""/>
            <w:enabled/>
            <w:calcOnExit w:val="0"/>
            <w:ddList>
              <w:listEntry w:val="Grundlag for konklusion med forhold"/>
              <w:listEntry w:val="."/>
            </w:ddList>
          </w:ffData>
        </w:fldChar>
      </w:r>
      <w:r>
        <w:rPr>
          <w:b/>
        </w:rPr>
        <w:instrText xml:space="preserve"> FORMDROPDOWN </w:instrText>
      </w:r>
      <w:r w:rsidR="005B7547">
        <w:rPr>
          <w:b/>
        </w:rPr>
      </w:r>
      <w:r w:rsidR="005B7547">
        <w:rPr>
          <w:b/>
        </w:rPr>
        <w:fldChar w:fldCharType="separate"/>
      </w:r>
      <w:r>
        <w:rPr>
          <w:b/>
        </w:rPr>
        <w:fldChar w:fldCharType="end"/>
      </w:r>
    </w:p>
    <w:p w:rsidR="005F7333" w:rsidRDefault="005F7333" w:rsidP="005F7333">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1E5D01" w:rsidRDefault="001E5D01" w:rsidP="001E5D01">
      <w:pPr>
        <w:rPr>
          <w:b/>
          <w:bCs/>
        </w:rPr>
      </w:pPr>
    </w:p>
    <w:p w:rsidR="005F7333" w:rsidRDefault="005F7333"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694B8C">
        <w:rPr>
          <w:b/>
          <w:sz w:val="22"/>
          <w:szCs w:val="22"/>
        </w:rPr>
        <w:fldChar w:fldCharType="begin">
          <w:ffData>
            <w:name w:val=""/>
            <w:enabled/>
            <w:calcOnExit w:val="0"/>
            <w:ddList>
              <w:listEntry w:val="med forbehold"/>
              <w:listEntry w:val="."/>
            </w:ddList>
          </w:ffData>
        </w:fldChar>
      </w:r>
      <w:r w:rsidR="00694B8C">
        <w:rPr>
          <w:b/>
          <w:sz w:val="22"/>
          <w:szCs w:val="22"/>
        </w:rPr>
        <w:instrText xml:space="preserve"> FORMDROPDOWN </w:instrText>
      </w:r>
      <w:r w:rsidR="005B7547">
        <w:rPr>
          <w:b/>
          <w:sz w:val="22"/>
          <w:szCs w:val="22"/>
        </w:rPr>
      </w:r>
      <w:r w:rsidR="005B7547">
        <w:rPr>
          <w:b/>
          <w:sz w:val="22"/>
          <w:szCs w:val="22"/>
        </w:rPr>
        <w:fldChar w:fldCharType="separate"/>
      </w:r>
      <w:r w:rsidR="00694B8C">
        <w:rPr>
          <w:b/>
          <w:sz w:val="22"/>
          <w:szCs w:val="22"/>
        </w:rPr>
        <w:fldChar w:fldCharType="end"/>
      </w:r>
    </w:p>
    <w:p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Pr>
          <w:sz w:val="22"/>
          <w:szCs w:val="22"/>
        </w:rPr>
        <w:t xml:space="preserve">indberetning </w:t>
      </w:r>
      <w:r w:rsidR="00694B8C">
        <w:rPr>
          <w:sz w:val="22"/>
          <w:szCs w:val="22"/>
        </w:rPr>
        <w:fldChar w:fldCharType="begin">
          <w:ffData>
            <w:name w:val=""/>
            <w:enabled/>
            <w:calcOnExit w:val="0"/>
            <w:ddList>
              <w:listEntry w:val="- bortset fra virkningen af de forhold, "/>
              <w:listEntry w:val="-"/>
            </w:ddList>
          </w:ffData>
        </w:fldChar>
      </w:r>
      <w:r w:rsidR="00694B8C">
        <w:rPr>
          <w:sz w:val="22"/>
          <w:szCs w:val="22"/>
        </w:rPr>
        <w:instrText xml:space="preserve"> FORMDROPDOWN </w:instrText>
      </w:r>
      <w:r w:rsidR="005B7547">
        <w:rPr>
          <w:sz w:val="22"/>
          <w:szCs w:val="22"/>
        </w:rPr>
      </w:r>
      <w:r w:rsidR="005B7547">
        <w:rPr>
          <w:sz w:val="22"/>
          <w:szCs w:val="22"/>
        </w:rPr>
        <w:fldChar w:fldCharType="separate"/>
      </w:r>
      <w:r w:rsidR="00694B8C">
        <w:rPr>
          <w:sz w:val="22"/>
          <w:szCs w:val="22"/>
        </w:rPr>
        <w:fldChar w:fldCharType="end"/>
      </w:r>
      <w:r w:rsidRPr="00DD0234">
        <w:rPr>
          <w:sz w:val="22"/>
          <w:szCs w:val="22"/>
        </w:rPr>
        <w:t xml:space="preserve"> </w:t>
      </w:r>
      <w:r w:rsidR="00694B8C">
        <w:rPr>
          <w:sz w:val="22"/>
          <w:szCs w:val="22"/>
        </w:rPr>
        <w:fldChar w:fldCharType="begin">
          <w:ffData>
            <w:name w:val=""/>
            <w:enabled/>
            <w:calcOnExit w:val="0"/>
            <w:ddList>
              <w:listEntry w:val="der er beskrevet under"/>
              <w:listEntry w:val="-"/>
            </w:ddList>
          </w:ffData>
        </w:fldChar>
      </w:r>
      <w:r w:rsidR="00694B8C">
        <w:rPr>
          <w:sz w:val="22"/>
          <w:szCs w:val="22"/>
        </w:rPr>
        <w:instrText xml:space="preserve"> FORMDROPDOWN </w:instrText>
      </w:r>
      <w:r w:rsidR="005B7547">
        <w:rPr>
          <w:sz w:val="22"/>
          <w:szCs w:val="22"/>
        </w:rPr>
      </w:r>
      <w:r w:rsidR="005B7547">
        <w:rPr>
          <w:sz w:val="22"/>
          <w:szCs w:val="22"/>
        </w:rPr>
        <w:fldChar w:fldCharType="separate"/>
      </w:r>
      <w:r w:rsidR="00694B8C">
        <w:rPr>
          <w:sz w:val="22"/>
          <w:szCs w:val="22"/>
        </w:rPr>
        <w:fldChar w:fldCharType="end"/>
      </w:r>
      <w:r w:rsidRPr="00DD0234">
        <w:rPr>
          <w:sz w:val="22"/>
          <w:szCs w:val="22"/>
        </w:rPr>
        <w:t xml:space="preserve"> </w:t>
      </w:r>
      <w:r w:rsidR="00694B8C">
        <w:rPr>
          <w:sz w:val="22"/>
          <w:szCs w:val="22"/>
        </w:rPr>
        <w:fldChar w:fldCharType="begin">
          <w:ffData>
            <w:name w:val=""/>
            <w:enabled/>
            <w:calcOnExit w:val="0"/>
            <w:ddList>
              <w:listEntry w:val="grundlag for konklusion med forbehold -"/>
              <w:listEntry w:val="-"/>
            </w:ddList>
          </w:ffData>
        </w:fldChar>
      </w:r>
      <w:r w:rsidR="00694B8C">
        <w:rPr>
          <w:sz w:val="22"/>
          <w:szCs w:val="22"/>
        </w:rPr>
        <w:instrText xml:space="preserve"> FORMDROPDOWN </w:instrText>
      </w:r>
      <w:r w:rsidR="005B7547">
        <w:rPr>
          <w:sz w:val="22"/>
          <w:szCs w:val="22"/>
        </w:rPr>
      </w:r>
      <w:r w:rsidR="005B7547">
        <w:rPr>
          <w:sz w:val="22"/>
          <w:szCs w:val="22"/>
        </w:rPr>
        <w:fldChar w:fldCharType="separate"/>
      </w:r>
      <w:r w:rsidR="00694B8C">
        <w:rPr>
          <w:sz w:val="22"/>
          <w:szCs w:val="22"/>
        </w:rPr>
        <w:fldChar w:fldCharType="end"/>
      </w:r>
      <w:r w:rsidR="008D50BD">
        <w:rPr>
          <w:sz w:val="22"/>
          <w:szCs w:val="22"/>
        </w:rPr>
        <w:t xml:space="preserve"> </w:t>
      </w:r>
      <w:r w:rsidR="00D83BAD">
        <w:rPr>
          <w:sz w:val="22"/>
          <w:szCs w:val="22"/>
        </w:rPr>
        <w:t>pr. 5/9</w:t>
      </w:r>
      <w:r>
        <w:rPr>
          <w:sz w:val="22"/>
          <w:szCs w:val="22"/>
        </w:rPr>
        <w:t xml:space="preserve"> i al væsentlighed er foretaget i overensstemmelse med gældende b</w:t>
      </w:r>
      <w:r w:rsidR="00D83BAD">
        <w:rPr>
          <w:sz w:val="22"/>
          <w:szCs w:val="22"/>
        </w:rPr>
        <w:t>ekendtgørelse om tilskud til friskoler og private grundskoler m.v.</w:t>
      </w:r>
      <w:r w:rsidR="00FB3949">
        <w:rPr>
          <w:sz w:val="22"/>
          <w:szCs w:val="22"/>
        </w:rPr>
        <w:t xml:space="preserve"> (Tilskudsbekendtgørelsen).</w:t>
      </w:r>
    </w:p>
    <w:p w:rsidR="001E5D01" w:rsidRDefault="001E5D01" w:rsidP="001E5D01">
      <w:pPr>
        <w:rPr>
          <w:sz w:val="22"/>
          <w:szCs w:val="22"/>
        </w:rPr>
      </w:pPr>
    </w:p>
    <w:p w:rsidR="0018186C" w:rsidRPr="00DD0234" w:rsidRDefault="0018186C" w:rsidP="001E5D01">
      <w:pPr>
        <w:spacing w:line="286" w:lineRule="atLeast"/>
        <w:rPr>
          <w:sz w:val="22"/>
          <w:szCs w:val="22"/>
        </w:rPr>
      </w:pPr>
    </w:p>
    <w:p w:rsidR="00B205C4" w:rsidRDefault="00B205C4" w:rsidP="00B205C4"/>
    <w:p w:rsidR="0018186C" w:rsidRPr="008D50BD" w:rsidRDefault="00694B8C" w:rsidP="0018186C">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5B7547">
        <w:rPr>
          <w:b/>
        </w:rPr>
      </w:r>
      <w:r w:rsidR="005B7547">
        <w:rPr>
          <w:b/>
        </w:rPr>
        <w:fldChar w:fldCharType="separate"/>
      </w:r>
      <w:r>
        <w:rPr>
          <w:b/>
        </w:rPr>
        <w:fldChar w:fldCharType="end"/>
      </w:r>
    </w:p>
    <w:p w:rsidR="0018186C" w:rsidRPr="00DD0234" w:rsidRDefault="0018186C" w:rsidP="0018186C">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0F79C7" w:rsidRDefault="000F79C7" w:rsidP="00B205C4"/>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1C5304" w:rsidP="001C5304">
    <w:pPr>
      <w:pStyle w:val="Sidefod"/>
      <w:jc w:val="right"/>
      <w:rPr>
        <w:sz w:val="18"/>
        <w:szCs w:val="18"/>
      </w:rPr>
    </w:pPr>
    <w:r w:rsidRPr="00D83BAD">
      <w:rPr>
        <w:sz w:val="18"/>
        <w:szCs w:val="18"/>
      </w:rPr>
      <w:t>S</w:t>
    </w:r>
    <w:r w:rsidR="003E3855">
      <w:rPr>
        <w:sz w:val="18"/>
        <w:szCs w:val="18"/>
      </w:rPr>
      <w:t>agsnr.: 17/03443</w:t>
    </w:r>
  </w:p>
  <w:p w:rsidR="000F79C7" w:rsidRPr="001C5304" w:rsidRDefault="00BD4662" w:rsidP="000F79C7">
    <w:pPr>
      <w:pStyle w:val="Sidefod"/>
      <w:jc w:val="right"/>
      <w:rPr>
        <w:sz w:val="18"/>
        <w:szCs w:val="18"/>
      </w:rPr>
    </w:pPr>
    <w:r>
      <w:rPr>
        <w:sz w:val="18"/>
        <w:szCs w:val="18"/>
      </w:rPr>
      <w:t xml:space="preserve">Center for Institutionsdrift og </w:t>
    </w:r>
    <w:r w:rsidR="00152D16">
      <w:rPr>
        <w:sz w:val="18"/>
        <w:szCs w:val="18"/>
      </w:rPr>
      <w:t>Tilsyn</w:t>
    </w:r>
  </w:p>
  <w:p w:rsidR="000F79C7" w:rsidRPr="001C5304" w:rsidRDefault="00756682" w:rsidP="000F79C7">
    <w:pPr>
      <w:pStyle w:val="Sidefod"/>
      <w:jc w:val="right"/>
      <w:rPr>
        <w:sz w:val="18"/>
        <w:szCs w:val="18"/>
      </w:rPr>
    </w:pPr>
    <w:r w:rsidRPr="001C5304">
      <w:rPr>
        <w:sz w:val="18"/>
        <w:szCs w:val="18"/>
      </w:rPr>
      <w:t xml:space="preserve">Version </w:t>
    </w:r>
    <w:r w:rsidR="003E3855">
      <w:rPr>
        <w:sz w:val="18"/>
        <w:szCs w:val="18"/>
      </w:rPr>
      <w:t>2022.1</w:t>
    </w:r>
  </w:p>
  <w:p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XGgeB8+dPiHNz7E8qASlQoXsJ2ys+8g49p5I7QV/EKOmzjVGUS769hUqoAgAlcU/eOyVLm6GalDo35LuunhA==" w:salt="qeSUl1qMFNoRX4+h5NH1jQ=="/>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67D62"/>
    <w:rsid w:val="000F79C7"/>
    <w:rsid w:val="00152D16"/>
    <w:rsid w:val="0018186C"/>
    <w:rsid w:val="001C5304"/>
    <w:rsid w:val="001C5ADA"/>
    <w:rsid w:val="001D396E"/>
    <w:rsid w:val="001E36FE"/>
    <w:rsid w:val="001E5D01"/>
    <w:rsid w:val="0023054E"/>
    <w:rsid w:val="002819EF"/>
    <w:rsid w:val="00286363"/>
    <w:rsid w:val="002C328C"/>
    <w:rsid w:val="002C46CC"/>
    <w:rsid w:val="00332841"/>
    <w:rsid w:val="003425F5"/>
    <w:rsid w:val="00342780"/>
    <w:rsid w:val="003430D9"/>
    <w:rsid w:val="0036278E"/>
    <w:rsid w:val="003C0013"/>
    <w:rsid w:val="003D4337"/>
    <w:rsid w:val="003E1C9A"/>
    <w:rsid w:val="003E2264"/>
    <w:rsid w:val="003E3855"/>
    <w:rsid w:val="00402F6F"/>
    <w:rsid w:val="004374EF"/>
    <w:rsid w:val="0044119B"/>
    <w:rsid w:val="00482626"/>
    <w:rsid w:val="0049532A"/>
    <w:rsid w:val="0050446A"/>
    <w:rsid w:val="00535D32"/>
    <w:rsid w:val="005B7547"/>
    <w:rsid w:val="005F7333"/>
    <w:rsid w:val="006360D4"/>
    <w:rsid w:val="0065036A"/>
    <w:rsid w:val="00650B1B"/>
    <w:rsid w:val="006527AF"/>
    <w:rsid w:val="006777A8"/>
    <w:rsid w:val="006821F7"/>
    <w:rsid w:val="00691FD7"/>
    <w:rsid w:val="00694B8C"/>
    <w:rsid w:val="006F0701"/>
    <w:rsid w:val="006F31B2"/>
    <w:rsid w:val="00756682"/>
    <w:rsid w:val="007D0E61"/>
    <w:rsid w:val="00805D20"/>
    <w:rsid w:val="0081348B"/>
    <w:rsid w:val="008D50BD"/>
    <w:rsid w:val="00973C28"/>
    <w:rsid w:val="009975B7"/>
    <w:rsid w:val="00A130B6"/>
    <w:rsid w:val="00A47080"/>
    <w:rsid w:val="00A6007E"/>
    <w:rsid w:val="00A8115F"/>
    <w:rsid w:val="00AB25B9"/>
    <w:rsid w:val="00AD4704"/>
    <w:rsid w:val="00AF76A7"/>
    <w:rsid w:val="00B02BF5"/>
    <w:rsid w:val="00B205C4"/>
    <w:rsid w:val="00B54EB8"/>
    <w:rsid w:val="00B57B8B"/>
    <w:rsid w:val="00B93BB6"/>
    <w:rsid w:val="00BB24A1"/>
    <w:rsid w:val="00BD0EC5"/>
    <w:rsid w:val="00BD10C5"/>
    <w:rsid w:val="00BD4662"/>
    <w:rsid w:val="00BE2EBB"/>
    <w:rsid w:val="00BE2F5F"/>
    <w:rsid w:val="00C05BC2"/>
    <w:rsid w:val="00C32420"/>
    <w:rsid w:val="00C44C20"/>
    <w:rsid w:val="00CA369B"/>
    <w:rsid w:val="00CA797E"/>
    <w:rsid w:val="00CD352C"/>
    <w:rsid w:val="00D102B8"/>
    <w:rsid w:val="00D81769"/>
    <w:rsid w:val="00D83BAD"/>
    <w:rsid w:val="00D86DCF"/>
    <w:rsid w:val="00DD0234"/>
    <w:rsid w:val="00DE1925"/>
    <w:rsid w:val="00E20415"/>
    <w:rsid w:val="00E5781D"/>
    <w:rsid w:val="00E750EB"/>
    <w:rsid w:val="00E8598D"/>
    <w:rsid w:val="00E975E8"/>
    <w:rsid w:val="00ED3F6A"/>
    <w:rsid w:val="00ED547D"/>
    <w:rsid w:val="00F006DB"/>
    <w:rsid w:val="00F10A98"/>
    <w:rsid w:val="00F121D9"/>
    <w:rsid w:val="00F4364C"/>
    <w:rsid w:val="00F650A4"/>
    <w:rsid w:val="00F83820"/>
    <w:rsid w:val="00FB39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8D821"/>
  <w15:docId w15:val="{638C3B35-4667-4AF5-877F-59587EC7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294628807">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0AB1-6DB3-48F1-AA09-F3B87745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537</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Uafhængie revisors erklæring om aktivitet - skema F</vt:lpstr>
    </vt:vector>
  </TitlesOfParts>
  <Company>Undervisningsministeriet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Uafhængie revisors erklæring om aktivitet - skema F</dc:title>
  <dc:creator>Børne- og Undervisningsministeriet</dc:creator>
  <cp:lastModifiedBy>Tannie Maria Andersen</cp:lastModifiedBy>
  <cp:revision>15</cp:revision>
  <cp:lastPrinted>2017-03-23T12:31:00Z</cp:lastPrinted>
  <dcterms:created xsi:type="dcterms:W3CDTF">2020-08-27T08:44:00Z</dcterms:created>
  <dcterms:modified xsi:type="dcterms:W3CDTF">2022-08-30T06:54:00Z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