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A1C" w:rsidRPr="001C5ADA" w:rsidRDefault="00F70A1C" w:rsidP="00F70A1C">
      <w:pPr>
        <w:pStyle w:val="Overskrift1"/>
        <w:rPr>
          <w:rFonts w:ascii="Times New Roman" w:hAnsi="Times New Roman"/>
        </w:rPr>
      </w:pPr>
      <w:r>
        <w:rPr>
          <w:rFonts w:ascii="Times New Roman" w:hAnsi="Times New Roman"/>
        </w:rPr>
        <w:t>U</w:t>
      </w:r>
      <w:r w:rsidRPr="001C5ADA">
        <w:rPr>
          <w:rFonts w:ascii="Times New Roman" w:hAnsi="Times New Roman"/>
        </w:rPr>
        <w:t>afhængig revisors erklæring</w:t>
      </w:r>
      <w:r>
        <w:rPr>
          <w:rFonts w:ascii="Times New Roman" w:hAnsi="Times New Roman"/>
        </w:rPr>
        <w:t xml:space="preserve"> om aktivitet og refusionsberettigede udgifter</w:t>
      </w:r>
    </w:p>
    <w:p w:rsidR="00F70A1C" w:rsidRPr="00BD0EC5" w:rsidRDefault="00F70A1C" w:rsidP="00F70A1C">
      <w:pPr>
        <w:rPr>
          <w:b/>
          <w:bCs/>
          <w:i/>
        </w:rPr>
      </w:pPr>
      <w:r>
        <w:rPr>
          <w:i/>
          <w:sz w:val="22"/>
          <w:szCs w:val="22"/>
        </w:rPr>
        <w:t>Kommunal refusion</w:t>
      </w:r>
    </w:p>
    <w:p w:rsidR="00F70A1C" w:rsidRPr="001C5ADA" w:rsidRDefault="00F70A1C" w:rsidP="00F70A1C">
      <w:pPr>
        <w:rPr>
          <w:b/>
          <w:bCs/>
        </w:rPr>
      </w:pPr>
    </w:p>
    <w:p w:rsidR="00F70A1C" w:rsidRPr="00012899" w:rsidRDefault="00F70A1C" w:rsidP="00895E1D">
      <w:pPr>
        <w:pStyle w:val="Overskrift2"/>
      </w:pPr>
      <w:r w:rsidRPr="00C276CA">
        <w:t xml:space="preserve">Til </w:t>
      </w:r>
      <w:r w:rsidR="007C145B">
        <w:t>K</w:t>
      </w:r>
      <w:r w:rsidRPr="00C276CA">
        <w:t>ommunen</w:t>
      </w:r>
      <w:r w:rsidRPr="00012899">
        <w:t xml:space="preserve"> og til </w:t>
      </w:r>
      <w:r w:rsidR="00D14DB6">
        <w:t xml:space="preserve">Børne- og </w:t>
      </w:r>
      <w:r>
        <w:t>Undervisningsministeriet</w:t>
      </w:r>
      <w:r w:rsidR="007C145B">
        <w:t xml:space="preserve"> </w:t>
      </w:r>
      <w:r w:rsidRPr="00012899">
        <w:t xml:space="preserve">(ministeriet), </w:t>
      </w:r>
    </w:p>
    <w:p w:rsidR="00F70A1C" w:rsidRPr="00012899" w:rsidRDefault="00F70A1C" w:rsidP="00895E1D">
      <w:pPr>
        <w:pStyle w:val="Overskrift2"/>
      </w:pPr>
      <w:r w:rsidRPr="00012899">
        <w:t>Styrelsen for Undervisning og Kvalitet (styrelsen).</w:t>
      </w:r>
    </w:p>
    <w:p w:rsidR="00F70A1C" w:rsidRDefault="00F70A1C" w:rsidP="00F70A1C">
      <w:pPr>
        <w:rPr>
          <w:sz w:val="22"/>
          <w:szCs w:val="22"/>
        </w:rPr>
      </w:pPr>
    </w:p>
    <w:p w:rsidR="00F70A1C" w:rsidRDefault="00F70A1C" w:rsidP="00F70A1C">
      <w:pPr>
        <w:rPr>
          <w:sz w:val="22"/>
          <w:szCs w:val="22"/>
        </w:rPr>
      </w:pPr>
      <w:r>
        <w:rPr>
          <w:sz w:val="22"/>
          <w:szCs w:val="22"/>
        </w:rPr>
        <w:t>Kommunenummer:</w:t>
      </w:r>
      <w:r>
        <w:rPr>
          <w:sz w:val="22"/>
          <w:szCs w:val="22"/>
        </w:rPr>
        <w:tab/>
      </w:r>
      <w:r w:rsidRPr="001C5ADA">
        <w:rPr>
          <w:sz w:val="22"/>
          <w:szCs w:val="22"/>
        </w:rPr>
        <w:t>___________</w:t>
      </w:r>
    </w:p>
    <w:p w:rsidR="00895E1D" w:rsidRPr="001C5ADA" w:rsidRDefault="00895E1D" w:rsidP="00F70A1C">
      <w:pPr>
        <w:rPr>
          <w:sz w:val="22"/>
          <w:szCs w:val="22"/>
        </w:rPr>
      </w:pPr>
    </w:p>
    <w:p w:rsidR="00F70A1C" w:rsidRDefault="00F70A1C" w:rsidP="00F70A1C">
      <w:pPr>
        <w:rPr>
          <w:sz w:val="22"/>
          <w:szCs w:val="22"/>
        </w:rPr>
      </w:pPr>
      <w:r>
        <w:rPr>
          <w:sz w:val="22"/>
          <w:szCs w:val="22"/>
        </w:rPr>
        <w:t>Kommune</w:t>
      </w:r>
      <w:r w:rsidRPr="00CD352C">
        <w:rPr>
          <w:sz w:val="22"/>
          <w:szCs w:val="22"/>
        </w:rPr>
        <w:t>navn:</w:t>
      </w:r>
      <w:r w:rsidRPr="00CD352C">
        <w:rPr>
          <w:sz w:val="22"/>
          <w:szCs w:val="22"/>
        </w:rPr>
        <w:tab/>
        <w:t>_____________________________________________________</w:t>
      </w:r>
    </w:p>
    <w:p w:rsidR="00895E1D" w:rsidRDefault="00895E1D" w:rsidP="00F70A1C">
      <w:pPr>
        <w:rPr>
          <w:sz w:val="22"/>
          <w:szCs w:val="22"/>
        </w:rPr>
      </w:pPr>
    </w:p>
    <w:p w:rsidR="00F70A1C" w:rsidRDefault="00F70A1C" w:rsidP="00F70A1C">
      <w:pPr>
        <w:rPr>
          <w:sz w:val="22"/>
          <w:szCs w:val="22"/>
        </w:rPr>
      </w:pPr>
      <w:r>
        <w:rPr>
          <w:sz w:val="22"/>
          <w:szCs w:val="22"/>
        </w:rPr>
        <w:t>Periode:</w:t>
      </w:r>
      <w:r>
        <w:rPr>
          <w:sz w:val="22"/>
          <w:szCs w:val="22"/>
        </w:rPr>
        <w:tab/>
      </w:r>
      <w:r>
        <w:rPr>
          <w:sz w:val="22"/>
          <w:szCs w:val="22"/>
        </w:rPr>
        <w:tab/>
        <w:t>1. december__</w:t>
      </w:r>
      <w:proofErr w:type="gramStart"/>
      <w:r>
        <w:rPr>
          <w:sz w:val="22"/>
          <w:szCs w:val="22"/>
        </w:rPr>
        <w:t>_  30.</w:t>
      </w:r>
      <w:proofErr w:type="gramEnd"/>
      <w:r>
        <w:rPr>
          <w:sz w:val="22"/>
          <w:szCs w:val="22"/>
        </w:rPr>
        <w:t xml:space="preserve"> november_______</w:t>
      </w:r>
    </w:p>
    <w:p w:rsidR="00006B4F" w:rsidRDefault="00006B4F" w:rsidP="00F70A1C">
      <w:pPr>
        <w:rPr>
          <w:sz w:val="22"/>
          <w:szCs w:val="22"/>
        </w:rPr>
      </w:pPr>
    </w:p>
    <w:p w:rsidR="00006B4F" w:rsidRPr="00CD352C" w:rsidRDefault="00006B4F" w:rsidP="00F70A1C">
      <w:pPr>
        <w:rPr>
          <w:sz w:val="22"/>
          <w:szCs w:val="22"/>
        </w:rPr>
      </w:pPr>
      <w:r>
        <w:rPr>
          <w:sz w:val="22"/>
          <w:szCs w:val="22"/>
        </w:rPr>
        <w:t>Revisorerklæringen erstatter tidligere inds</w:t>
      </w:r>
      <w:r w:rsidR="00F42534">
        <w:rPr>
          <w:sz w:val="22"/>
          <w:szCs w:val="22"/>
        </w:rPr>
        <w:t>e</w:t>
      </w:r>
      <w:r>
        <w:rPr>
          <w:sz w:val="22"/>
          <w:szCs w:val="22"/>
        </w:rPr>
        <w:t xml:space="preserve">ndt: </w:t>
      </w:r>
      <w:r>
        <w:rPr>
          <w:sz w:val="22"/>
          <w:szCs w:val="22"/>
        </w:rPr>
        <w:fldChar w:fldCharType="begin">
          <w:ffData>
            <w:name w:val=""/>
            <w:enabled/>
            <w:calcOnExit w:val="0"/>
            <w:ddList>
              <w:listEntry w:val="NEJ"/>
              <w:listEntry w:val="JA"/>
            </w:ddList>
          </w:ffData>
        </w:fldChar>
      </w:r>
      <w:r>
        <w:rPr>
          <w:sz w:val="22"/>
          <w:szCs w:val="22"/>
        </w:rPr>
        <w:instrText xml:space="preserve"> FORMDROPDOWN </w:instrText>
      </w:r>
      <w:r w:rsidR="005D0EF6">
        <w:rPr>
          <w:sz w:val="22"/>
          <w:szCs w:val="22"/>
        </w:rPr>
      </w:r>
      <w:r w:rsidR="005D0EF6">
        <w:rPr>
          <w:sz w:val="22"/>
          <w:szCs w:val="22"/>
        </w:rPr>
        <w:fldChar w:fldCharType="separate"/>
      </w:r>
      <w:r>
        <w:rPr>
          <w:sz w:val="22"/>
          <w:szCs w:val="22"/>
        </w:rPr>
        <w:fldChar w:fldCharType="end"/>
      </w:r>
      <w:r>
        <w:rPr>
          <w:sz w:val="22"/>
          <w:szCs w:val="22"/>
        </w:rPr>
        <w:tab/>
      </w:r>
    </w:p>
    <w:p w:rsidR="00CD352C" w:rsidRDefault="00CD352C" w:rsidP="00650B1B"/>
    <w:p w:rsidR="00F70A1C" w:rsidRPr="003562AB" w:rsidRDefault="00B205C4" w:rsidP="00F70A1C">
      <w:r w:rsidRPr="00F70A1C">
        <w:rPr>
          <w:sz w:val="22"/>
          <w:szCs w:val="22"/>
        </w:rPr>
        <w:t xml:space="preserve">Vi har fået til opgave at afgive en erklæring om, hvorvidt den i </w:t>
      </w:r>
      <w:r w:rsidR="00F70A1C">
        <w:rPr>
          <w:sz w:val="22"/>
          <w:szCs w:val="22"/>
        </w:rPr>
        <w:t>perioden</w:t>
      </w:r>
      <w:r w:rsidRPr="00F70A1C">
        <w:rPr>
          <w:sz w:val="22"/>
          <w:szCs w:val="22"/>
        </w:rPr>
        <w:t xml:space="preserve"> foretagne indberetning af aktivitet</w:t>
      </w:r>
      <w:r w:rsidR="00F42534">
        <w:rPr>
          <w:sz w:val="22"/>
          <w:szCs w:val="22"/>
        </w:rPr>
        <w:t xml:space="preserve"> og refusionsberettigede</w:t>
      </w:r>
      <w:r w:rsidR="006A3B87">
        <w:rPr>
          <w:sz w:val="22"/>
          <w:szCs w:val="22"/>
        </w:rPr>
        <w:t xml:space="preserve"> udgifter</w:t>
      </w:r>
      <w:r w:rsidRPr="00F70A1C">
        <w:rPr>
          <w:sz w:val="22"/>
          <w:szCs w:val="22"/>
        </w:rPr>
        <w:t>, som er anført i den af</w:t>
      </w:r>
      <w:r w:rsidR="003562AB">
        <w:t xml:space="preserve"> </w:t>
      </w:r>
      <w:r w:rsidR="003562AB">
        <w:rPr>
          <w:sz w:val="22"/>
          <w:szCs w:val="22"/>
        </w:rPr>
        <w:t>kommunes</w:t>
      </w:r>
      <w:r w:rsidR="007C145B" w:rsidRPr="00F70A1C">
        <w:rPr>
          <w:sz w:val="22"/>
          <w:szCs w:val="22"/>
        </w:rPr>
        <w:t xml:space="preserve"> </w:t>
      </w:r>
      <w:r w:rsidRPr="00F70A1C">
        <w:rPr>
          <w:sz w:val="22"/>
          <w:szCs w:val="22"/>
        </w:rPr>
        <w:t>underskrevne og vedh</w:t>
      </w:r>
      <w:r w:rsidR="00F70A1C">
        <w:rPr>
          <w:sz w:val="22"/>
          <w:szCs w:val="22"/>
        </w:rPr>
        <w:t>æftede ledelseserklæring for den</w:t>
      </w:r>
      <w:r w:rsidRPr="00F70A1C">
        <w:rPr>
          <w:sz w:val="22"/>
          <w:szCs w:val="22"/>
        </w:rPr>
        <w:t xml:space="preserve"> anførte </w:t>
      </w:r>
      <w:r w:rsidR="00F70A1C">
        <w:rPr>
          <w:sz w:val="22"/>
          <w:szCs w:val="22"/>
        </w:rPr>
        <w:t>periode</w:t>
      </w:r>
      <w:r w:rsidRPr="00F70A1C">
        <w:rPr>
          <w:sz w:val="22"/>
          <w:szCs w:val="22"/>
        </w:rPr>
        <w:t xml:space="preserve">, er opgjort i overensstemmelse </w:t>
      </w:r>
      <w:r w:rsidR="00F70A1C" w:rsidRPr="00F70A1C">
        <w:rPr>
          <w:sz w:val="22"/>
          <w:szCs w:val="22"/>
        </w:rPr>
        <w:t>med reglerne for refusionsberettigede udgifter og aktivitet, der er anført i Lovbekendtgørelse nr. 738 af 20. juni 2016 om erhvervsgrunduddannelse m.v. samt bekendtgørelse om indberetning og refusion af kommunalbestyrelsens udgifter til egu-elever nr. 557 af 26. maj 2010.</w:t>
      </w:r>
    </w:p>
    <w:p w:rsidR="00B205C4" w:rsidRPr="00F70A1C" w:rsidRDefault="00B205C4" w:rsidP="00B205C4">
      <w:pPr>
        <w:rPr>
          <w:sz w:val="22"/>
          <w:szCs w:val="22"/>
        </w:rPr>
      </w:pPr>
    </w:p>
    <w:p w:rsidR="00B205C4" w:rsidRDefault="00B205C4" w:rsidP="00B205C4">
      <w:pPr>
        <w:rPr>
          <w:sz w:val="22"/>
          <w:szCs w:val="22"/>
        </w:rPr>
      </w:pPr>
      <w:r w:rsidRPr="00F70A1C">
        <w:rPr>
          <w:sz w:val="22"/>
          <w:szCs w:val="22"/>
        </w:rPr>
        <w:t>Vores konklusion udtrykkes med høj grad af sikkerhed.</w:t>
      </w:r>
    </w:p>
    <w:p w:rsidR="00895E1D" w:rsidRDefault="00895E1D" w:rsidP="00B205C4">
      <w:pPr>
        <w:rPr>
          <w:sz w:val="22"/>
          <w:szCs w:val="22"/>
        </w:rPr>
      </w:pPr>
    </w:p>
    <w:p w:rsidR="00895E1D" w:rsidRPr="00F70A1C" w:rsidRDefault="00895E1D" w:rsidP="00895E1D">
      <w:pPr>
        <w:rPr>
          <w:sz w:val="22"/>
          <w:szCs w:val="22"/>
        </w:rPr>
      </w:pPr>
      <w:r w:rsidRPr="00F70A1C">
        <w:rPr>
          <w:sz w:val="22"/>
          <w:szCs w:val="22"/>
        </w:rPr>
        <w:t>Indberetningen af aktivitet</w:t>
      </w:r>
      <w:r>
        <w:rPr>
          <w:sz w:val="22"/>
          <w:szCs w:val="22"/>
        </w:rPr>
        <w:t xml:space="preserve"> og refusionsberettigede udgifter</w:t>
      </w:r>
      <w:r w:rsidRPr="00F70A1C">
        <w:rPr>
          <w:sz w:val="22"/>
          <w:szCs w:val="22"/>
        </w:rPr>
        <w:t xml:space="preserve"> er foretaget til brug for styrelsens beregning og udbetaling af tilskud og kan som følge heraf være uegnet til andet formål.</w:t>
      </w:r>
    </w:p>
    <w:p w:rsidR="00895E1D" w:rsidRPr="00F70A1C" w:rsidRDefault="00895E1D" w:rsidP="00895E1D">
      <w:pPr>
        <w:rPr>
          <w:sz w:val="22"/>
          <w:szCs w:val="22"/>
        </w:rPr>
      </w:pPr>
    </w:p>
    <w:p w:rsidR="00895E1D" w:rsidRPr="00F70A1C" w:rsidRDefault="00895E1D" w:rsidP="00895E1D">
      <w:pPr>
        <w:rPr>
          <w:sz w:val="22"/>
          <w:szCs w:val="22"/>
        </w:rPr>
      </w:pPr>
      <w:r w:rsidRPr="00F70A1C">
        <w:rPr>
          <w:sz w:val="22"/>
          <w:szCs w:val="22"/>
        </w:rPr>
        <w:t xml:space="preserve">Vores erklæring afgives alene til brug for </w:t>
      </w:r>
      <w:r>
        <w:rPr>
          <w:sz w:val="22"/>
          <w:szCs w:val="22"/>
        </w:rPr>
        <w:t>kommunens</w:t>
      </w:r>
      <w:r w:rsidRPr="00F70A1C">
        <w:rPr>
          <w:sz w:val="22"/>
          <w:szCs w:val="22"/>
        </w:rPr>
        <w:t xml:space="preserve"> ledelse samt styrelsens tilskudsforvaltning og kan ikke bruges til andre formål.</w:t>
      </w:r>
    </w:p>
    <w:p w:rsidR="00CD352C" w:rsidRPr="00F70A1C" w:rsidRDefault="00CD352C" w:rsidP="00B205C4">
      <w:pPr>
        <w:rPr>
          <w:b/>
          <w:bCs/>
          <w:sz w:val="22"/>
          <w:szCs w:val="22"/>
        </w:rPr>
      </w:pPr>
    </w:p>
    <w:p w:rsidR="00B205C4" w:rsidRPr="00F70A1C" w:rsidRDefault="00F70A1C" w:rsidP="00895E1D">
      <w:pPr>
        <w:pStyle w:val="Overskrift3"/>
      </w:pPr>
      <w:r>
        <w:t>Kommunens</w:t>
      </w:r>
      <w:r w:rsidR="006A3B87">
        <w:t xml:space="preserve"> ansvar for indberetningen</w:t>
      </w:r>
    </w:p>
    <w:p w:rsidR="00B205C4" w:rsidRPr="00F70A1C" w:rsidRDefault="007718E9" w:rsidP="00B205C4">
      <w:pPr>
        <w:rPr>
          <w:sz w:val="22"/>
          <w:szCs w:val="22"/>
        </w:rPr>
      </w:pPr>
      <w:r>
        <w:rPr>
          <w:sz w:val="22"/>
          <w:szCs w:val="22"/>
        </w:rPr>
        <w:t>K</w:t>
      </w:r>
      <w:r w:rsidR="00F70A1C">
        <w:rPr>
          <w:sz w:val="22"/>
          <w:szCs w:val="22"/>
        </w:rPr>
        <w:t>ommune</w:t>
      </w:r>
      <w:r w:rsidR="005D7692">
        <w:rPr>
          <w:sz w:val="22"/>
          <w:szCs w:val="22"/>
        </w:rPr>
        <w:t>n</w:t>
      </w:r>
      <w:r w:rsidR="00B205C4" w:rsidRPr="00F70A1C">
        <w:rPr>
          <w:sz w:val="22"/>
          <w:szCs w:val="22"/>
        </w:rPr>
        <w:t xml:space="preserve"> har ansvaret for</w:t>
      </w:r>
      <w:r w:rsidR="001E36FE" w:rsidRPr="00F70A1C">
        <w:rPr>
          <w:sz w:val="22"/>
          <w:szCs w:val="22"/>
        </w:rPr>
        <w:t>, at</w:t>
      </w:r>
      <w:r w:rsidR="00B205C4" w:rsidRPr="00F70A1C">
        <w:rPr>
          <w:sz w:val="22"/>
          <w:szCs w:val="22"/>
        </w:rPr>
        <w:t xml:space="preserve"> opgørelsen af aktiviteten</w:t>
      </w:r>
      <w:r w:rsidR="00F42534">
        <w:rPr>
          <w:sz w:val="22"/>
          <w:szCs w:val="22"/>
        </w:rPr>
        <w:t xml:space="preserve"> og de refusionsberettigede</w:t>
      </w:r>
      <w:r w:rsidR="006A3B87">
        <w:rPr>
          <w:sz w:val="22"/>
          <w:szCs w:val="22"/>
        </w:rPr>
        <w:t xml:space="preserve"> udgifter</w:t>
      </w:r>
      <w:r w:rsidR="00B205C4" w:rsidRPr="00F70A1C">
        <w:rPr>
          <w:sz w:val="22"/>
          <w:szCs w:val="22"/>
        </w:rPr>
        <w:t xml:space="preserve"> i den anførte indberetning </w:t>
      </w:r>
      <w:r w:rsidR="001E36FE" w:rsidRPr="00F70A1C">
        <w:rPr>
          <w:sz w:val="22"/>
          <w:szCs w:val="22"/>
        </w:rPr>
        <w:t xml:space="preserve">er </w:t>
      </w:r>
      <w:r w:rsidR="00B205C4" w:rsidRPr="00F70A1C">
        <w:rPr>
          <w:sz w:val="22"/>
          <w:szCs w:val="22"/>
        </w:rPr>
        <w:t xml:space="preserve">i overensstemmelse med reglerne </w:t>
      </w:r>
      <w:r w:rsidR="00F70A1C" w:rsidRPr="00F70A1C">
        <w:rPr>
          <w:sz w:val="22"/>
          <w:szCs w:val="22"/>
        </w:rPr>
        <w:t>for refusionsberettigede udgifter og aktivitet, der er anført i Lovbekendtgørelse nr. 738 af 20. juni 2016 om erhvervsgrunduddannelse m.v. samt bekendtgørelse om indberetning og refusion af kommunalbestyrelsens udgifter til egu-elever nr. 557 af 26. maj 2010.</w:t>
      </w:r>
    </w:p>
    <w:p w:rsidR="002233A9" w:rsidRDefault="002233A9" w:rsidP="00B205C4">
      <w:pPr>
        <w:rPr>
          <w:b/>
          <w:bCs/>
          <w:sz w:val="22"/>
          <w:szCs w:val="22"/>
        </w:rPr>
      </w:pPr>
    </w:p>
    <w:p w:rsidR="00B205C4" w:rsidRPr="00895E1D" w:rsidRDefault="00B205C4" w:rsidP="00895E1D">
      <w:pPr>
        <w:pStyle w:val="Overskrift3"/>
      </w:pPr>
      <w:r w:rsidRPr="00895E1D">
        <w:t>Revisors ansvar</w:t>
      </w:r>
    </w:p>
    <w:p w:rsidR="00F70A1C" w:rsidRPr="00F70A1C" w:rsidRDefault="00B205C4" w:rsidP="00F70A1C">
      <w:pPr>
        <w:rPr>
          <w:sz w:val="22"/>
          <w:szCs w:val="22"/>
        </w:rPr>
      </w:pPr>
      <w:r w:rsidRPr="00F70A1C">
        <w:rPr>
          <w:sz w:val="22"/>
          <w:szCs w:val="22"/>
        </w:rPr>
        <w:t>Vores ansvar er på grundlag af vores undersøgelser at udtrykke en konklusi</w:t>
      </w:r>
      <w:r w:rsidR="00CD352C" w:rsidRPr="00F70A1C">
        <w:rPr>
          <w:sz w:val="22"/>
          <w:szCs w:val="22"/>
        </w:rPr>
        <w:t>on om, hvorvidt indberetningen</w:t>
      </w:r>
      <w:r w:rsidRPr="00F70A1C">
        <w:rPr>
          <w:sz w:val="22"/>
          <w:szCs w:val="22"/>
        </w:rPr>
        <w:t xml:space="preserve"> af aktiviteten</w:t>
      </w:r>
      <w:r w:rsidR="006A3B87">
        <w:rPr>
          <w:sz w:val="22"/>
          <w:szCs w:val="22"/>
        </w:rPr>
        <w:t xml:space="preserve"> og de refusionsbe</w:t>
      </w:r>
      <w:r w:rsidR="00F42534">
        <w:rPr>
          <w:sz w:val="22"/>
          <w:szCs w:val="22"/>
        </w:rPr>
        <w:t>rettigede</w:t>
      </w:r>
      <w:r w:rsidR="006A3B87">
        <w:rPr>
          <w:sz w:val="22"/>
          <w:szCs w:val="22"/>
        </w:rPr>
        <w:t xml:space="preserve"> udgifter</w:t>
      </w:r>
      <w:r w:rsidRPr="00F70A1C">
        <w:rPr>
          <w:sz w:val="22"/>
          <w:szCs w:val="22"/>
        </w:rPr>
        <w:t xml:space="preserve"> er opgjort i overensstemmelse med </w:t>
      </w:r>
      <w:r w:rsidR="00F42534">
        <w:rPr>
          <w:sz w:val="22"/>
          <w:szCs w:val="22"/>
        </w:rPr>
        <w:t xml:space="preserve">gældende regler </w:t>
      </w:r>
      <w:r w:rsidR="00F70A1C" w:rsidRPr="00F70A1C">
        <w:rPr>
          <w:sz w:val="22"/>
          <w:szCs w:val="22"/>
        </w:rPr>
        <w:t>for refusionsberettigede udgifter og aktivitet, der er anført i Lovbekendtgørelse nr. 738 af 20. juni 2016 om erhvervsgrunduddannelse m.v. samt bekendtgørelse om indberetning og refusion af kommunalbestyrelsens udgifter til egu-elever nr. 557 af 26. maj 2010.</w:t>
      </w:r>
    </w:p>
    <w:p w:rsidR="00B205C4" w:rsidRDefault="00B205C4" w:rsidP="00B205C4">
      <w:pPr>
        <w:rPr>
          <w:sz w:val="22"/>
          <w:szCs w:val="22"/>
        </w:rPr>
      </w:pPr>
    </w:p>
    <w:p w:rsidR="00B8190C" w:rsidRDefault="00B205C4" w:rsidP="00B205C4">
      <w:pPr>
        <w:rPr>
          <w:sz w:val="22"/>
          <w:szCs w:val="22"/>
        </w:rPr>
      </w:pPr>
      <w:r>
        <w:rPr>
          <w:sz w:val="22"/>
          <w:szCs w:val="22"/>
        </w:rPr>
        <w:t>Vi har udført vores undersøgelser i overensstemmelse med ISAE3000 (ajourført), andre erklæringer med sikkerhed end revision eller review af historiske finansielle oplysninger og yderligere krav ifølge dansk revisorlovgivning med henblik på at opnå høj sikker</w:t>
      </w:r>
      <w:r w:rsidR="00C44C20">
        <w:rPr>
          <w:sz w:val="22"/>
          <w:szCs w:val="22"/>
        </w:rPr>
        <w:t>hed for vores konklusion</w:t>
      </w:r>
      <w:r w:rsidR="00B8190C">
        <w:rPr>
          <w:sz w:val="22"/>
          <w:szCs w:val="22"/>
        </w:rPr>
        <w:t xml:space="preserve"> </w:t>
      </w:r>
      <w:r w:rsidR="00A632C2">
        <w:rPr>
          <w:sz w:val="22"/>
          <w:szCs w:val="22"/>
        </w:rPr>
        <w:fldChar w:fldCharType="begin">
          <w:ffData>
            <w:name w:val=""/>
            <w:enabled/>
            <w:calcOnExit w:val="0"/>
            <w:ddList>
              <w:listEntry w:val="med forbehold"/>
              <w:listEntry w:val="-"/>
            </w:ddList>
          </w:ffData>
        </w:fldChar>
      </w:r>
      <w:r w:rsidR="00A632C2">
        <w:rPr>
          <w:sz w:val="22"/>
          <w:szCs w:val="22"/>
        </w:rPr>
        <w:instrText xml:space="preserve"> FORMDROPDOWN </w:instrText>
      </w:r>
      <w:r w:rsidR="005D0EF6">
        <w:rPr>
          <w:sz w:val="22"/>
          <w:szCs w:val="22"/>
        </w:rPr>
      </w:r>
      <w:r w:rsidR="005D0EF6">
        <w:rPr>
          <w:sz w:val="22"/>
          <w:szCs w:val="22"/>
        </w:rPr>
        <w:fldChar w:fldCharType="separate"/>
      </w:r>
      <w:r w:rsidR="00A632C2">
        <w:rPr>
          <w:sz w:val="22"/>
          <w:szCs w:val="22"/>
        </w:rPr>
        <w:fldChar w:fldCharType="end"/>
      </w:r>
      <w:r w:rsidR="00B8190C">
        <w:rPr>
          <w:sz w:val="22"/>
          <w:szCs w:val="22"/>
        </w:rPr>
        <w:t>.</w:t>
      </w:r>
    </w:p>
    <w:p w:rsidR="00B13846" w:rsidRDefault="00B13846" w:rsidP="00B205C4">
      <w:pPr>
        <w:rPr>
          <w:sz w:val="22"/>
          <w:szCs w:val="22"/>
        </w:rPr>
      </w:pPr>
    </w:p>
    <w:p w:rsidR="00B13846" w:rsidRDefault="00B13846" w:rsidP="00B13846">
      <w:pPr>
        <w:rPr>
          <w:sz w:val="22"/>
          <w:szCs w:val="22"/>
        </w:rPr>
      </w:pPr>
      <w:r>
        <w:rPr>
          <w:sz w:val="22"/>
          <w:szCs w:val="22"/>
        </w:rPr>
        <w:t>Revisionsselskabet er underlagt international standard om kvalitetsstyring, ISQC1, og anvender således et omfattende kvalitetsstyringssystem, herunder dokumenterede politikker og procedurer vedrørende overholdelse af etiske krav, faglige standarder og gældende krav i lov og øvrig regulering.</w:t>
      </w:r>
    </w:p>
    <w:p w:rsidR="00B13846" w:rsidRDefault="00B13846" w:rsidP="00B13846">
      <w:pPr>
        <w:rPr>
          <w:sz w:val="22"/>
          <w:szCs w:val="22"/>
        </w:rPr>
      </w:pPr>
    </w:p>
    <w:p w:rsidR="00B13846" w:rsidRDefault="00B13846" w:rsidP="00B13846">
      <w:pPr>
        <w:rPr>
          <w:sz w:val="22"/>
          <w:szCs w:val="22"/>
        </w:rPr>
      </w:pPr>
      <w:r>
        <w:rPr>
          <w:sz w:val="22"/>
          <w:szCs w:val="22"/>
        </w:rPr>
        <w:t>Vi har overholdt kravene til uafhængighed og andre etiske krav i International Ethics Standards Board for Accountants’ internationale retningslinjer for revisorers etiske adfærd (IESBA Code), der bygger på de grundlæggende principper om integritet, objektivitet, professionel kompetence og fornøden omhu, fortrolighed og professionel adfærd, samt etiske krav gældende i Danmark.</w:t>
      </w:r>
    </w:p>
    <w:p w:rsidR="00B13846" w:rsidRDefault="00B13846" w:rsidP="00B13846">
      <w:pPr>
        <w:rPr>
          <w:sz w:val="22"/>
          <w:szCs w:val="22"/>
        </w:rPr>
      </w:pPr>
    </w:p>
    <w:p w:rsidR="00B13846" w:rsidRDefault="00895E1D" w:rsidP="00B205C4">
      <w:pPr>
        <w:rPr>
          <w:sz w:val="22"/>
          <w:szCs w:val="22"/>
        </w:rPr>
      </w:pPr>
      <w:r>
        <w:rPr>
          <w:sz w:val="22"/>
          <w:szCs w:val="22"/>
        </w:rPr>
        <w:t>Som led i vores undersøgelser har vi stikprøvevis efterprøvet den information, der ligger til grund for kommunens opgørelse af aktiviteten og de refusionsberettigede udgifter. Vores arbejde omfatter endvidere stillingtagen til den af kommunens anvendte praksis ved registrering og opgørelse af aktiviteten og de refusionsberettigede udgifter.</w:t>
      </w:r>
    </w:p>
    <w:p w:rsidR="00B205C4" w:rsidRDefault="00B205C4" w:rsidP="00B205C4">
      <w:pPr>
        <w:rPr>
          <w:sz w:val="22"/>
          <w:szCs w:val="22"/>
        </w:rPr>
      </w:pPr>
    </w:p>
    <w:p w:rsidR="008E01DB" w:rsidRPr="001C57CC" w:rsidRDefault="001C57CC" w:rsidP="00895E1D">
      <w:pPr>
        <w:pStyle w:val="Overskrift3"/>
      </w:pPr>
      <w:r w:rsidRPr="001C57CC">
        <w:fldChar w:fldCharType="begin">
          <w:ffData>
            <w:name w:val=""/>
            <w:enabled/>
            <w:calcOnExit w:val="0"/>
            <w:ddList>
              <w:listEntry w:val="Grundlag for konklusion med forbehold"/>
              <w:listEntry w:val="-"/>
            </w:ddList>
          </w:ffData>
        </w:fldChar>
      </w:r>
      <w:r w:rsidRPr="001C57CC">
        <w:instrText xml:space="preserve"> FORMDROPDOWN </w:instrText>
      </w:r>
      <w:r w:rsidR="005D0EF6">
        <w:fldChar w:fldCharType="separate"/>
      </w:r>
      <w:r w:rsidRPr="001C57CC">
        <w:fldChar w:fldCharType="end"/>
      </w:r>
    </w:p>
    <w:p w:rsidR="001E5D01" w:rsidRDefault="001C57CC" w:rsidP="001E5D01">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57CC" w:rsidRDefault="001C57CC" w:rsidP="001E5D01">
      <w:pPr>
        <w:rPr>
          <w:b/>
          <w:bCs/>
        </w:rPr>
      </w:pPr>
    </w:p>
    <w:p w:rsidR="001E5D01" w:rsidRPr="00DD0234" w:rsidRDefault="001E5D01" w:rsidP="00895E1D">
      <w:pPr>
        <w:pStyle w:val="Overskrift3"/>
      </w:pPr>
      <w:r w:rsidRPr="00012899">
        <w:t>Konklusion</w:t>
      </w:r>
      <w:r>
        <w:t xml:space="preserve"> </w:t>
      </w:r>
      <w:r w:rsidR="001C57CC">
        <w:fldChar w:fldCharType="begin">
          <w:ffData>
            <w:name w:val=""/>
            <w:enabled/>
            <w:calcOnExit w:val="0"/>
            <w:ddList>
              <w:listEntry w:val="med forbehold"/>
              <w:listEntry w:val="-"/>
            </w:ddList>
          </w:ffData>
        </w:fldChar>
      </w:r>
      <w:r w:rsidR="001C57CC">
        <w:instrText xml:space="preserve"> FORMDROPDOWN </w:instrText>
      </w:r>
      <w:r w:rsidR="005D0EF6">
        <w:fldChar w:fldCharType="separate"/>
      </w:r>
      <w:r w:rsidR="001C57CC">
        <w:fldChar w:fldCharType="end"/>
      </w:r>
    </w:p>
    <w:p w:rsidR="001E5D01" w:rsidRDefault="001E5D01" w:rsidP="001E5D01">
      <w:pPr>
        <w:rPr>
          <w:sz w:val="22"/>
          <w:szCs w:val="22"/>
        </w:rPr>
      </w:pPr>
      <w:r>
        <w:rPr>
          <w:sz w:val="22"/>
          <w:szCs w:val="22"/>
        </w:rPr>
        <w:t>Det er vores opfattelse, at den indberettede aktivite</w:t>
      </w:r>
      <w:r w:rsidR="0012689F">
        <w:rPr>
          <w:sz w:val="22"/>
          <w:szCs w:val="22"/>
        </w:rPr>
        <w:t>t og refusionsberettigede</w:t>
      </w:r>
      <w:r w:rsidR="004F4784">
        <w:rPr>
          <w:sz w:val="22"/>
          <w:szCs w:val="22"/>
        </w:rPr>
        <w:t xml:space="preserve"> udgifter </w:t>
      </w:r>
      <w:r w:rsidRPr="00DD0234">
        <w:rPr>
          <w:sz w:val="22"/>
          <w:szCs w:val="22"/>
        </w:rPr>
        <w:fldChar w:fldCharType="begin">
          <w:ffData>
            <w:name w:val=""/>
            <w:enabled/>
            <w:calcOnExit w:val="0"/>
            <w:ddList>
              <w:result w:val="1"/>
              <w:listEntry w:val="-"/>
              <w:listEntry w:val="– bortset fra virkningen af de forhold, "/>
            </w:ddList>
          </w:ffData>
        </w:fldChar>
      </w:r>
      <w:r w:rsidRPr="00DD0234">
        <w:rPr>
          <w:sz w:val="22"/>
          <w:szCs w:val="22"/>
        </w:rPr>
        <w:instrText xml:space="preserve"> FORMDROPDOWN </w:instrText>
      </w:r>
      <w:r w:rsidR="005D0EF6">
        <w:rPr>
          <w:sz w:val="22"/>
          <w:szCs w:val="22"/>
        </w:rPr>
      </w:r>
      <w:r w:rsidR="005D0EF6">
        <w:rPr>
          <w:sz w:val="22"/>
          <w:szCs w:val="22"/>
        </w:rPr>
        <w:fldChar w:fldCharType="separate"/>
      </w:r>
      <w:r w:rsidRPr="00DD0234">
        <w:rPr>
          <w:sz w:val="22"/>
          <w:szCs w:val="22"/>
        </w:rPr>
        <w:fldChar w:fldCharType="end"/>
      </w:r>
      <w:r w:rsidRPr="00DD0234">
        <w:rPr>
          <w:sz w:val="22"/>
          <w:szCs w:val="22"/>
        </w:rPr>
        <w:t xml:space="preserve"> </w:t>
      </w:r>
      <w:r w:rsidR="00B8190C">
        <w:rPr>
          <w:sz w:val="22"/>
          <w:szCs w:val="22"/>
        </w:rPr>
        <w:fldChar w:fldCharType="begin">
          <w:ffData>
            <w:name w:val=""/>
            <w:enabled/>
            <w:calcOnExit w:val="0"/>
            <w:ddList>
              <w:listEntry w:val="der er beskrevet under"/>
              <w:listEntry w:val="-"/>
            </w:ddList>
          </w:ffData>
        </w:fldChar>
      </w:r>
      <w:r w:rsidR="00B8190C">
        <w:rPr>
          <w:sz w:val="22"/>
          <w:szCs w:val="22"/>
        </w:rPr>
        <w:instrText xml:space="preserve"> FORMDROPDOWN </w:instrText>
      </w:r>
      <w:r w:rsidR="005D0EF6">
        <w:rPr>
          <w:sz w:val="22"/>
          <w:szCs w:val="22"/>
        </w:rPr>
      </w:r>
      <w:r w:rsidR="005D0EF6">
        <w:rPr>
          <w:sz w:val="22"/>
          <w:szCs w:val="22"/>
        </w:rPr>
        <w:fldChar w:fldCharType="separate"/>
      </w:r>
      <w:r w:rsidR="00B8190C">
        <w:rPr>
          <w:sz w:val="22"/>
          <w:szCs w:val="22"/>
        </w:rPr>
        <w:fldChar w:fldCharType="end"/>
      </w:r>
      <w:r w:rsidRPr="00DD0234">
        <w:rPr>
          <w:sz w:val="22"/>
          <w:szCs w:val="22"/>
        </w:rPr>
        <w:t xml:space="preserve"> </w:t>
      </w:r>
      <w:r w:rsidR="00B8190C">
        <w:rPr>
          <w:sz w:val="22"/>
          <w:szCs w:val="22"/>
        </w:rPr>
        <w:fldChar w:fldCharType="begin">
          <w:ffData>
            <w:name w:val=""/>
            <w:enabled/>
            <w:calcOnExit w:val="0"/>
            <w:ddList>
              <w:listEntry w:val="grundlag for konklusion med forbehold"/>
              <w:listEntry w:val="-"/>
            </w:ddList>
          </w:ffData>
        </w:fldChar>
      </w:r>
      <w:r w:rsidR="00B8190C">
        <w:rPr>
          <w:sz w:val="22"/>
          <w:szCs w:val="22"/>
        </w:rPr>
        <w:instrText xml:space="preserve"> FORMDROPDOWN </w:instrText>
      </w:r>
      <w:r w:rsidR="005D0EF6">
        <w:rPr>
          <w:sz w:val="22"/>
          <w:szCs w:val="22"/>
        </w:rPr>
      </w:r>
      <w:r w:rsidR="005D0EF6">
        <w:rPr>
          <w:sz w:val="22"/>
          <w:szCs w:val="22"/>
        </w:rPr>
        <w:fldChar w:fldCharType="separate"/>
      </w:r>
      <w:r w:rsidR="00B8190C">
        <w:rPr>
          <w:sz w:val="22"/>
          <w:szCs w:val="22"/>
        </w:rPr>
        <w:fldChar w:fldCharType="end"/>
      </w:r>
      <w:r w:rsidR="00F70A1C">
        <w:rPr>
          <w:sz w:val="22"/>
          <w:szCs w:val="22"/>
        </w:rPr>
        <w:t xml:space="preserve"> </w:t>
      </w:r>
      <w:r w:rsidR="007C145B">
        <w:rPr>
          <w:sz w:val="22"/>
          <w:szCs w:val="22"/>
        </w:rPr>
        <w:t xml:space="preserve">- </w:t>
      </w:r>
      <w:r w:rsidR="00F70A1C">
        <w:rPr>
          <w:sz w:val="22"/>
          <w:szCs w:val="22"/>
        </w:rPr>
        <w:t>for den anførte periode</w:t>
      </w:r>
      <w:r>
        <w:rPr>
          <w:sz w:val="22"/>
          <w:szCs w:val="22"/>
        </w:rPr>
        <w:t xml:space="preserve"> i al væsentlighed er fo</w:t>
      </w:r>
      <w:r w:rsidR="00F70A1C">
        <w:rPr>
          <w:sz w:val="22"/>
          <w:szCs w:val="22"/>
        </w:rPr>
        <w:t xml:space="preserve">retaget i overensstemmelse </w:t>
      </w:r>
      <w:r w:rsidR="00F70A1C" w:rsidRPr="00F70A1C">
        <w:rPr>
          <w:sz w:val="22"/>
          <w:szCs w:val="22"/>
        </w:rPr>
        <w:t>med reglerne for refusionsberettigede udgifter og aktivitet, der er anført i Lovbekendtgørelse nr. 738 af 20. juni 2016 om erhvervsgrunduddannelse m.v. samt bekendtgørelse om indberetning og refusion af kommunalbestyrelsens udgifter til egu-elever nr. 557 af 26. maj 2010</w:t>
      </w:r>
      <w:r>
        <w:rPr>
          <w:sz w:val="22"/>
          <w:szCs w:val="22"/>
        </w:rPr>
        <w:t>.</w:t>
      </w:r>
    </w:p>
    <w:p w:rsidR="001E5D01" w:rsidRDefault="001E5D01" w:rsidP="001E5D01">
      <w:pPr>
        <w:rPr>
          <w:sz w:val="22"/>
          <w:szCs w:val="22"/>
        </w:rPr>
      </w:pPr>
    </w:p>
    <w:p w:rsidR="00B205C4" w:rsidRDefault="00B205C4" w:rsidP="00B205C4"/>
    <w:p w:rsidR="001C57CC" w:rsidRPr="001C57CC" w:rsidRDefault="001C57CC" w:rsidP="00895E1D">
      <w:pPr>
        <w:pStyle w:val="Overskrift3"/>
      </w:pPr>
      <w:r>
        <w:fldChar w:fldCharType="begin">
          <w:ffData>
            <w:name w:val=""/>
            <w:enabled/>
            <w:calcOnExit w:val="0"/>
            <w:ddList>
              <w:listEntry w:val="Fremhævelse af forhold vedrørende indberetningen"/>
              <w:listEntry w:val="-"/>
            </w:ddList>
          </w:ffData>
        </w:fldChar>
      </w:r>
      <w:r>
        <w:instrText xml:space="preserve"> FORMDROPDOWN </w:instrText>
      </w:r>
      <w:r w:rsidR="005D0EF6">
        <w:fldChar w:fldCharType="separate"/>
      </w:r>
      <w:r>
        <w:fldChar w:fldCharType="end"/>
      </w:r>
    </w:p>
    <w:p w:rsidR="000F79C7" w:rsidRDefault="001C57CC" w:rsidP="00B205C4">
      <w:r>
        <w:fldChar w:fldCharType="begin">
          <w:ffData>
            <w:name w:val=""/>
            <w:enabled/>
            <w:calcOnExit w:val="0"/>
            <w:textInput/>
          </w:ffData>
        </w:fldChar>
      </w:r>
      <w:r>
        <w:instrText xml:space="preserve"> FORMTEXT </w:instrText>
      </w:r>
      <w:r>
        <w:fldChar w:fldCharType="separate"/>
      </w:r>
      <w:bookmarkStart w:id="0" w:name="_GoBack"/>
      <w:bookmarkEnd w:id="0"/>
      <w:r>
        <w:rPr>
          <w:noProof/>
        </w:rPr>
        <w:t> </w:t>
      </w:r>
      <w:r>
        <w:rPr>
          <w:noProof/>
        </w:rPr>
        <w:t> </w:t>
      </w:r>
      <w:r>
        <w:rPr>
          <w:noProof/>
        </w:rPr>
        <w:t> </w:t>
      </w:r>
      <w:r>
        <w:rPr>
          <w:noProof/>
        </w:rPr>
        <w:t> </w:t>
      </w:r>
      <w:r>
        <w:rPr>
          <w:noProof/>
        </w:rPr>
        <w:t> </w:t>
      </w:r>
      <w:r>
        <w:fldChar w:fldCharType="end"/>
      </w:r>
    </w:p>
    <w:p w:rsidR="00650B1B" w:rsidRDefault="00650B1B" w:rsidP="00650B1B"/>
    <w:p w:rsidR="00973C28" w:rsidRDefault="00973C28" w:rsidP="00650B1B"/>
    <w:p w:rsidR="005F3620" w:rsidRDefault="005F3620" w:rsidP="00650B1B"/>
    <w:p w:rsidR="008E5F78" w:rsidRPr="001C5ADA" w:rsidRDefault="008E5F78" w:rsidP="00650B1B"/>
    <w:p w:rsidR="00650B1B" w:rsidRPr="001C5ADA" w:rsidRDefault="00650B1B" w:rsidP="00650B1B">
      <w:r w:rsidRPr="001C5ADA">
        <w:t>_______________________________________________________________________________</w:t>
      </w:r>
    </w:p>
    <w:p w:rsidR="006360D4" w:rsidRPr="00DD0234" w:rsidRDefault="006360D4" w:rsidP="006360D4">
      <w:pPr>
        <w:pStyle w:val="Standardtekst1"/>
        <w:autoSpaceDE/>
        <w:autoSpaceDN/>
        <w:adjustRightInd/>
        <w:spacing w:line="300" w:lineRule="exact"/>
        <w:rPr>
          <w:sz w:val="22"/>
          <w:szCs w:val="22"/>
        </w:rPr>
      </w:pPr>
      <w:r w:rsidRPr="00DD0234">
        <w:rPr>
          <w:sz w:val="22"/>
          <w:szCs w:val="22"/>
        </w:rPr>
        <w:t>Dato</w:t>
      </w:r>
      <w:r w:rsidRPr="00DD0234">
        <w:rPr>
          <w:sz w:val="22"/>
          <w:szCs w:val="22"/>
        </w:rPr>
        <w:tab/>
        <w:t xml:space="preserve">Revisors stempel og </w:t>
      </w:r>
      <w:r w:rsidR="00CD352C" w:rsidRPr="00DD0234">
        <w:rPr>
          <w:sz w:val="22"/>
          <w:szCs w:val="22"/>
        </w:rPr>
        <w:t xml:space="preserve">original </w:t>
      </w:r>
      <w:r w:rsidRPr="00DD0234">
        <w:rPr>
          <w:sz w:val="22"/>
          <w:szCs w:val="22"/>
        </w:rPr>
        <w:t>underskrift</w:t>
      </w:r>
    </w:p>
    <w:p w:rsidR="00B205C4" w:rsidRDefault="00B205C4" w:rsidP="00973C28">
      <w:pPr>
        <w:pStyle w:val="Standardtekst"/>
        <w:rPr>
          <w:color w:val="000000"/>
          <w:sz w:val="20"/>
          <w:szCs w:val="20"/>
        </w:rPr>
      </w:pPr>
    </w:p>
    <w:p w:rsidR="0012689F" w:rsidRDefault="0012689F">
      <w:pPr>
        <w:rPr>
          <w:color w:val="000000"/>
          <w:sz w:val="20"/>
          <w:szCs w:val="20"/>
        </w:rPr>
      </w:pPr>
    </w:p>
    <w:sectPr w:rsidR="0012689F" w:rsidSect="00895E1D">
      <w:headerReference w:type="default" r:id="rId8"/>
      <w:footerReference w:type="default" r:id="rId9"/>
      <w:headerReference w:type="first" r:id="rId10"/>
      <w:pgSz w:w="11906" w:h="16838" w:code="9"/>
      <w:pgMar w:top="1185" w:right="1134" w:bottom="170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DCC" w:rsidRDefault="00952DCC" w:rsidP="00BD10C5">
      <w:r>
        <w:separator/>
      </w:r>
    </w:p>
  </w:endnote>
  <w:endnote w:type="continuationSeparator" w:id="0">
    <w:p w:rsidR="00952DCC" w:rsidRDefault="00952DCC" w:rsidP="00BD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9C7" w:rsidRPr="00F51891" w:rsidRDefault="000F79C7" w:rsidP="000F79C7">
    <w:pPr>
      <w:pStyle w:val="Sidefod"/>
      <w:jc w:val="right"/>
      <w:rPr>
        <w:sz w:val="18"/>
        <w:szCs w:val="18"/>
      </w:rPr>
    </w:pPr>
    <w:r w:rsidRPr="00F51891">
      <w:rPr>
        <w:sz w:val="18"/>
        <w:szCs w:val="18"/>
      </w:rPr>
      <w:t>S</w:t>
    </w:r>
    <w:r w:rsidR="00402F6F">
      <w:rPr>
        <w:sz w:val="18"/>
        <w:szCs w:val="18"/>
      </w:rPr>
      <w:t>agsnr.</w:t>
    </w:r>
    <w:r w:rsidR="00B13846">
      <w:rPr>
        <w:sz w:val="18"/>
        <w:szCs w:val="18"/>
      </w:rPr>
      <w:t xml:space="preserve"> 21/17409</w:t>
    </w:r>
    <w:r w:rsidRPr="00F51891">
      <w:rPr>
        <w:sz w:val="18"/>
        <w:szCs w:val="18"/>
      </w:rPr>
      <w:t xml:space="preserve">, </w:t>
    </w:r>
    <w:r w:rsidR="00B13846" w:rsidRPr="00B13846">
      <w:rPr>
        <w:sz w:val="18"/>
        <w:szCs w:val="18"/>
      </w:rPr>
      <w:t xml:space="preserve">EGU dec 2020 - </w:t>
    </w:r>
    <w:proofErr w:type="spellStart"/>
    <w:r w:rsidR="00B13846" w:rsidRPr="00B13846">
      <w:rPr>
        <w:sz w:val="18"/>
        <w:szCs w:val="18"/>
      </w:rPr>
      <w:t>nov</w:t>
    </w:r>
    <w:proofErr w:type="spellEnd"/>
    <w:r w:rsidR="00B13846" w:rsidRPr="00B13846">
      <w:rPr>
        <w:sz w:val="18"/>
        <w:szCs w:val="18"/>
      </w:rPr>
      <w:t xml:space="preserve"> 2021</w:t>
    </w:r>
  </w:p>
  <w:p w:rsidR="000F79C7" w:rsidRPr="00F51891" w:rsidRDefault="00402F6F" w:rsidP="000F79C7">
    <w:pPr>
      <w:pStyle w:val="Sidefod"/>
      <w:jc w:val="right"/>
      <w:rPr>
        <w:sz w:val="18"/>
        <w:szCs w:val="18"/>
      </w:rPr>
    </w:pPr>
    <w:r>
      <w:rPr>
        <w:sz w:val="18"/>
        <w:szCs w:val="18"/>
      </w:rPr>
      <w:t>Center</w:t>
    </w:r>
    <w:r w:rsidR="0036068C">
      <w:rPr>
        <w:sz w:val="18"/>
        <w:szCs w:val="18"/>
      </w:rPr>
      <w:t xml:space="preserve"> for Ins</w:t>
    </w:r>
    <w:r w:rsidR="006A44FF">
      <w:rPr>
        <w:sz w:val="18"/>
        <w:szCs w:val="18"/>
      </w:rPr>
      <w:t>titutionsdrift og Tilsyn</w:t>
    </w:r>
  </w:p>
  <w:p w:rsidR="000F79C7" w:rsidRPr="00F51891" w:rsidRDefault="00756682" w:rsidP="000F79C7">
    <w:pPr>
      <w:pStyle w:val="Sidefod"/>
      <w:jc w:val="right"/>
      <w:rPr>
        <w:sz w:val="18"/>
        <w:szCs w:val="18"/>
      </w:rPr>
    </w:pPr>
    <w:r>
      <w:rPr>
        <w:sz w:val="18"/>
        <w:szCs w:val="18"/>
      </w:rPr>
      <w:t xml:space="preserve">Version </w:t>
    </w:r>
    <w:r w:rsidR="00B13846">
      <w:rPr>
        <w:sz w:val="18"/>
        <w:szCs w:val="18"/>
      </w:rPr>
      <w:t>2021</w:t>
    </w:r>
    <w:r w:rsidR="00A078E7">
      <w:rPr>
        <w:sz w:val="18"/>
        <w:szCs w:val="18"/>
      </w:rPr>
      <w:t>.1</w:t>
    </w:r>
  </w:p>
  <w:p w:rsidR="000F79C7" w:rsidRDefault="000F79C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DCC" w:rsidRDefault="00952DCC" w:rsidP="00BD10C5">
      <w:r>
        <w:separator/>
      </w:r>
    </w:p>
  </w:footnote>
  <w:footnote w:type="continuationSeparator" w:id="0">
    <w:p w:rsidR="00952DCC" w:rsidRDefault="00952DCC" w:rsidP="00BD1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E1D" w:rsidRDefault="00895E1D" w:rsidP="00895E1D">
    <w:pPr>
      <w:pStyle w:val="Sidehoved"/>
      <w:jc w:val="right"/>
      <w:rPr>
        <w:noProof/>
      </w:rPr>
    </w:pPr>
  </w:p>
  <w:p w:rsidR="00895E1D" w:rsidRDefault="00895E1D" w:rsidP="00895E1D">
    <w:pPr>
      <w:pStyle w:val="Sidehoved"/>
      <w:jc w:val="right"/>
      <w:rPr>
        <w:noProof/>
      </w:rPr>
    </w:pPr>
  </w:p>
  <w:p w:rsidR="00895E1D" w:rsidRDefault="00895E1D" w:rsidP="00895E1D">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E1D" w:rsidRDefault="00895E1D" w:rsidP="00895E1D">
    <w:pPr>
      <w:pStyle w:val="Sidehoved"/>
      <w:jc w:val="right"/>
    </w:pPr>
    <w:r>
      <w:rPr>
        <w:noProof/>
      </w:rPr>
      <w:drawing>
        <wp:inline distT="0" distB="0" distL="0" distR="0">
          <wp:extent cx="1515548" cy="596348"/>
          <wp:effectExtent l="0" t="0" r="889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9269" cy="609617"/>
                  </a:xfrm>
                  <a:prstGeom prst="rect">
                    <a:avLst/>
                  </a:prstGeom>
                  <a:noFill/>
                  <a:ln>
                    <a:noFill/>
                  </a:ln>
                </pic:spPr>
              </pic:pic>
            </a:graphicData>
          </a:graphic>
        </wp:inline>
      </w:drawing>
    </w:r>
  </w:p>
  <w:p w:rsidR="00895E1D" w:rsidRDefault="00895E1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72206E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AA6EE354"/>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334CC4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14AE88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1C9877F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4A62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52EA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F6F224"/>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7643F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2042C6E8"/>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JHQrUV57C4K23aZCR39jgEG2bpGNwF7jkoRRTP4bYEYFpSNdHnhheVmi1dEh/SyT3GR8UMf5qDKKpI6w2JGVA==" w:salt="ZFkrhZ50FAHcAYe/pxRcNQ=="/>
  <w:defaultTabStop w:val="1304"/>
  <w:autoHyphenation/>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B1B"/>
    <w:rsid w:val="000042E7"/>
    <w:rsid w:val="00006B4F"/>
    <w:rsid w:val="00012899"/>
    <w:rsid w:val="00013685"/>
    <w:rsid w:val="00061441"/>
    <w:rsid w:val="000D499C"/>
    <w:rsid w:val="000F79C7"/>
    <w:rsid w:val="0012689F"/>
    <w:rsid w:val="001C28C1"/>
    <w:rsid w:val="001C57CC"/>
    <w:rsid w:val="001C5ADA"/>
    <w:rsid w:val="001E36FE"/>
    <w:rsid w:val="001E5D01"/>
    <w:rsid w:val="002233A9"/>
    <w:rsid w:val="0023054E"/>
    <w:rsid w:val="002819EF"/>
    <w:rsid w:val="002C328C"/>
    <w:rsid w:val="00300840"/>
    <w:rsid w:val="00332841"/>
    <w:rsid w:val="003425F5"/>
    <w:rsid w:val="003430D9"/>
    <w:rsid w:val="003562AB"/>
    <w:rsid w:val="0036068C"/>
    <w:rsid w:val="0036278E"/>
    <w:rsid w:val="003C0013"/>
    <w:rsid w:val="003D4337"/>
    <w:rsid w:val="00402F6F"/>
    <w:rsid w:val="004166BE"/>
    <w:rsid w:val="0044119B"/>
    <w:rsid w:val="00482626"/>
    <w:rsid w:val="00485423"/>
    <w:rsid w:val="004F4784"/>
    <w:rsid w:val="00535D32"/>
    <w:rsid w:val="005B76E1"/>
    <w:rsid w:val="005D0EF6"/>
    <w:rsid w:val="005D7692"/>
    <w:rsid w:val="005F3620"/>
    <w:rsid w:val="00603D36"/>
    <w:rsid w:val="006360D4"/>
    <w:rsid w:val="0065036A"/>
    <w:rsid w:val="00650B1B"/>
    <w:rsid w:val="006651F9"/>
    <w:rsid w:val="00691FD7"/>
    <w:rsid w:val="006A3B87"/>
    <w:rsid w:val="006A44FF"/>
    <w:rsid w:val="006F0701"/>
    <w:rsid w:val="006F31B2"/>
    <w:rsid w:val="007106D9"/>
    <w:rsid w:val="00756682"/>
    <w:rsid w:val="007718E9"/>
    <w:rsid w:val="007C145B"/>
    <w:rsid w:val="007D0E61"/>
    <w:rsid w:val="00805D20"/>
    <w:rsid w:val="00813719"/>
    <w:rsid w:val="00830DE3"/>
    <w:rsid w:val="0088209D"/>
    <w:rsid w:val="00895E1D"/>
    <w:rsid w:val="008A3DEF"/>
    <w:rsid w:val="008E01DB"/>
    <w:rsid w:val="008E5F78"/>
    <w:rsid w:val="009365C6"/>
    <w:rsid w:val="00952DCC"/>
    <w:rsid w:val="00973C28"/>
    <w:rsid w:val="00A078E7"/>
    <w:rsid w:val="00A25C31"/>
    <w:rsid w:val="00A47080"/>
    <w:rsid w:val="00A6007E"/>
    <w:rsid w:val="00A632C2"/>
    <w:rsid w:val="00A8115F"/>
    <w:rsid w:val="00A8574A"/>
    <w:rsid w:val="00A8727A"/>
    <w:rsid w:val="00AB25B9"/>
    <w:rsid w:val="00AD4704"/>
    <w:rsid w:val="00B02BF5"/>
    <w:rsid w:val="00B13846"/>
    <w:rsid w:val="00B205C4"/>
    <w:rsid w:val="00B57B8B"/>
    <w:rsid w:val="00B8190C"/>
    <w:rsid w:val="00B93BB6"/>
    <w:rsid w:val="00BB24A1"/>
    <w:rsid w:val="00BB3ABB"/>
    <w:rsid w:val="00BD0EC5"/>
    <w:rsid w:val="00BD10C5"/>
    <w:rsid w:val="00BE2C45"/>
    <w:rsid w:val="00BE2EBB"/>
    <w:rsid w:val="00BE2F5F"/>
    <w:rsid w:val="00C05BC2"/>
    <w:rsid w:val="00C068DB"/>
    <w:rsid w:val="00C44C20"/>
    <w:rsid w:val="00CA369B"/>
    <w:rsid w:val="00CA797E"/>
    <w:rsid w:val="00CB1D87"/>
    <w:rsid w:val="00CD31B9"/>
    <w:rsid w:val="00CD352C"/>
    <w:rsid w:val="00D102B8"/>
    <w:rsid w:val="00D14DB6"/>
    <w:rsid w:val="00D36570"/>
    <w:rsid w:val="00D81769"/>
    <w:rsid w:val="00D86DCF"/>
    <w:rsid w:val="00DD0234"/>
    <w:rsid w:val="00E03568"/>
    <w:rsid w:val="00E20415"/>
    <w:rsid w:val="00E750EB"/>
    <w:rsid w:val="00E80A24"/>
    <w:rsid w:val="00E8598D"/>
    <w:rsid w:val="00E975E8"/>
    <w:rsid w:val="00ED547D"/>
    <w:rsid w:val="00F10A98"/>
    <w:rsid w:val="00F121D9"/>
    <w:rsid w:val="00F42534"/>
    <w:rsid w:val="00F4364C"/>
    <w:rsid w:val="00F650A4"/>
    <w:rsid w:val="00F70A1C"/>
    <w:rsid w:val="00FB16BE"/>
    <w:rsid w:val="00FC77B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4368D83-F28C-4D17-AD89-52A780B66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B1B"/>
    <w:rPr>
      <w:sz w:val="24"/>
      <w:szCs w:val="24"/>
    </w:rPr>
  </w:style>
  <w:style w:type="paragraph" w:styleId="Overskrift1">
    <w:name w:val="heading 1"/>
    <w:basedOn w:val="Normal"/>
    <w:next w:val="Normal"/>
    <w:link w:val="Overskrift1Tegn"/>
    <w:qFormat/>
    <w:rsid w:val="00013685"/>
    <w:pPr>
      <w:keepNext/>
      <w:spacing w:before="240" w:after="60" w:line="300" w:lineRule="exact"/>
      <w:outlineLvl w:val="0"/>
    </w:pPr>
    <w:rPr>
      <w:rFonts w:asciiTheme="majorHAnsi" w:eastAsiaTheme="majorEastAsia" w:hAnsiTheme="majorHAnsi" w:cstheme="majorBidi"/>
      <w:b/>
      <w:bCs/>
      <w:kern w:val="32"/>
      <w:sz w:val="32"/>
      <w:szCs w:val="32"/>
    </w:rPr>
  </w:style>
  <w:style w:type="paragraph" w:styleId="Overskrift2">
    <w:name w:val="heading 2"/>
    <w:basedOn w:val="Normal"/>
    <w:next w:val="Normal"/>
    <w:link w:val="Overskrift2Tegn"/>
    <w:unhideWhenUsed/>
    <w:qFormat/>
    <w:rsid w:val="001C5A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nhideWhenUsed/>
    <w:qFormat/>
    <w:rsid w:val="001C5ADA"/>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semiHidden/>
    <w:unhideWhenUsed/>
    <w:qFormat/>
    <w:rsid w:val="001C5ADA"/>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1C5ADA"/>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rsid w:val="001C5ADA"/>
    <w:pPr>
      <w:keepNext/>
      <w:keepLines/>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rsid w:val="001C5ADA"/>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rsid w:val="001C5AD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rsid w:val="001C5AD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013685"/>
    <w:rPr>
      <w:rFonts w:asciiTheme="majorHAnsi" w:eastAsiaTheme="majorEastAsia" w:hAnsiTheme="majorHAnsi" w:cstheme="majorBidi"/>
      <w:b/>
      <w:bCs/>
      <w:kern w:val="32"/>
      <w:sz w:val="32"/>
      <w:szCs w:val="32"/>
      <w:lang w:val="da-DK"/>
    </w:rPr>
  </w:style>
  <w:style w:type="character" w:styleId="Strk">
    <w:name w:val="Strong"/>
    <w:basedOn w:val="Standardskrifttypeiafsnit"/>
    <w:qFormat/>
    <w:rsid w:val="00013685"/>
    <w:rPr>
      <w:b/>
      <w:bCs/>
      <w:lang w:val="da-DK"/>
    </w:rPr>
  </w:style>
  <w:style w:type="paragraph" w:customStyle="1" w:styleId="Standardtekst1">
    <w:name w:val="Standardtekst:1"/>
    <w:basedOn w:val="Normal"/>
    <w:rsid w:val="00650B1B"/>
    <w:pPr>
      <w:autoSpaceDE w:val="0"/>
      <w:autoSpaceDN w:val="0"/>
      <w:adjustRightInd w:val="0"/>
    </w:pPr>
  </w:style>
  <w:style w:type="paragraph" w:customStyle="1" w:styleId="Standardtekst">
    <w:name w:val="Standardtekst"/>
    <w:basedOn w:val="Normal"/>
    <w:rsid w:val="00650B1B"/>
    <w:pPr>
      <w:autoSpaceDE w:val="0"/>
      <w:autoSpaceDN w:val="0"/>
      <w:adjustRightInd w:val="0"/>
    </w:pPr>
  </w:style>
  <w:style w:type="paragraph" w:styleId="Afsenderadresse">
    <w:name w:val="envelope return"/>
    <w:basedOn w:val="Normal"/>
    <w:rsid w:val="001C5ADA"/>
    <w:rPr>
      <w:rFonts w:asciiTheme="majorHAnsi" w:eastAsiaTheme="majorEastAsia" w:hAnsiTheme="majorHAnsi" w:cstheme="majorBidi"/>
      <w:sz w:val="20"/>
      <w:szCs w:val="20"/>
    </w:rPr>
  </w:style>
  <w:style w:type="paragraph" w:styleId="Almindeligtekst">
    <w:name w:val="Plain Text"/>
    <w:basedOn w:val="Normal"/>
    <w:link w:val="AlmindeligtekstTegn"/>
    <w:rsid w:val="001C5ADA"/>
    <w:rPr>
      <w:rFonts w:ascii="Consolas" w:hAnsi="Consolas"/>
      <w:sz w:val="21"/>
      <w:szCs w:val="21"/>
    </w:rPr>
  </w:style>
  <w:style w:type="character" w:customStyle="1" w:styleId="AlmindeligtekstTegn">
    <w:name w:val="Almindelig tekst Tegn"/>
    <w:basedOn w:val="Standardskrifttypeiafsnit"/>
    <w:link w:val="Almindeligtekst"/>
    <w:rsid w:val="001C5ADA"/>
    <w:rPr>
      <w:rFonts w:ascii="Consolas" w:hAnsi="Consolas"/>
      <w:sz w:val="21"/>
      <w:szCs w:val="21"/>
      <w:lang w:val="da-DK"/>
    </w:rPr>
  </w:style>
  <w:style w:type="character" w:styleId="BesgtLink">
    <w:name w:val="FollowedHyperlink"/>
    <w:basedOn w:val="Standardskrifttypeiafsnit"/>
    <w:rsid w:val="001C5ADA"/>
    <w:rPr>
      <w:color w:val="800080" w:themeColor="followedHyperlink"/>
      <w:u w:val="single"/>
      <w:lang w:val="da-DK"/>
    </w:rPr>
  </w:style>
  <w:style w:type="paragraph" w:styleId="Bibliografi">
    <w:name w:val="Bibliography"/>
    <w:basedOn w:val="Normal"/>
    <w:next w:val="Normal"/>
    <w:uiPriority w:val="37"/>
    <w:semiHidden/>
    <w:unhideWhenUsed/>
    <w:rsid w:val="001C5ADA"/>
  </w:style>
  <w:style w:type="paragraph" w:styleId="Billedtekst">
    <w:name w:val="caption"/>
    <w:basedOn w:val="Normal"/>
    <w:next w:val="Normal"/>
    <w:semiHidden/>
    <w:unhideWhenUsed/>
    <w:qFormat/>
    <w:rsid w:val="001C5ADA"/>
    <w:pPr>
      <w:spacing w:after="200"/>
    </w:pPr>
    <w:rPr>
      <w:b/>
      <w:bCs/>
      <w:color w:val="4F81BD" w:themeColor="accent1"/>
      <w:sz w:val="18"/>
      <w:szCs w:val="18"/>
    </w:rPr>
  </w:style>
  <w:style w:type="paragraph" w:styleId="Bloktekst">
    <w:name w:val="Block Text"/>
    <w:basedOn w:val="Normal"/>
    <w:rsid w:val="001C5AD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Bogenstitel">
    <w:name w:val="Book Title"/>
    <w:basedOn w:val="Standardskrifttypeiafsnit"/>
    <w:uiPriority w:val="33"/>
    <w:qFormat/>
    <w:rsid w:val="001C5ADA"/>
    <w:rPr>
      <w:b/>
      <w:bCs/>
      <w:smallCaps/>
      <w:spacing w:val="5"/>
      <w:lang w:val="da-DK"/>
    </w:rPr>
  </w:style>
  <w:style w:type="paragraph" w:styleId="Brevhoved">
    <w:name w:val="Message Header"/>
    <w:basedOn w:val="Normal"/>
    <w:link w:val="BrevhovedTegn"/>
    <w:rsid w:val="001C5AD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rsid w:val="001C5ADA"/>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rsid w:val="001C5ADA"/>
    <w:pPr>
      <w:spacing w:after="120"/>
    </w:pPr>
  </w:style>
  <w:style w:type="character" w:customStyle="1" w:styleId="BrdtekstTegn">
    <w:name w:val="Brødtekst Tegn"/>
    <w:basedOn w:val="Standardskrifttypeiafsnit"/>
    <w:link w:val="Brdtekst"/>
    <w:rsid w:val="001C5ADA"/>
    <w:rPr>
      <w:sz w:val="24"/>
      <w:szCs w:val="24"/>
      <w:lang w:val="da-DK"/>
    </w:rPr>
  </w:style>
  <w:style w:type="paragraph" w:styleId="Brdtekst-frstelinjeindrykning1">
    <w:name w:val="Body Text First Indent"/>
    <w:basedOn w:val="Brdtekst"/>
    <w:link w:val="Brdtekst-frstelinjeindrykning1Tegn"/>
    <w:rsid w:val="001C5ADA"/>
    <w:pPr>
      <w:spacing w:after="0"/>
      <w:ind w:firstLine="360"/>
    </w:pPr>
  </w:style>
  <w:style w:type="character" w:customStyle="1" w:styleId="Brdtekst-frstelinjeindrykning1Tegn">
    <w:name w:val="Brødtekst - førstelinjeindrykning 1 Tegn"/>
    <w:basedOn w:val="BrdtekstTegn"/>
    <w:link w:val="Brdtekst-frstelinjeindrykning1"/>
    <w:rsid w:val="001C5ADA"/>
    <w:rPr>
      <w:sz w:val="24"/>
      <w:szCs w:val="24"/>
      <w:lang w:val="da-DK"/>
    </w:rPr>
  </w:style>
  <w:style w:type="paragraph" w:styleId="Brdtekstindrykning">
    <w:name w:val="Body Text Indent"/>
    <w:basedOn w:val="Normal"/>
    <w:link w:val="BrdtekstindrykningTegn"/>
    <w:rsid w:val="001C5ADA"/>
    <w:pPr>
      <w:spacing w:after="120"/>
      <w:ind w:left="283"/>
    </w:pPr>
  </w:style>
  <w:style w:type="character" w:customStyle="1" w:styleId="BrdtekstindrykningTegn">
    <w:name w:val="Brødtekstindrykning Tegn"/>
    <w:basedOn w:val="Standardskrifttypeiafsnit"/>
    <w:link w:val="Brdtekstindrykning"/>
    <w:rsid w:val="001C5ADA"/>
    <w:rPr>
      <w:sz w:val="24"/>
      <w:szCs w:val="24"/>
      <w:lang w:val="da-DK"/>
    </w:rPr>
  </w:style>
  <w:style w:type="paragraph" w:styleId="Brdtekst-frstelinjeindrykning2">
    <w:name w:val="Body Text First Indent 2"/>
    <w:basedOn w:val="Brdtekstindrykning"/>
    <w:link w:val="Brdtekst-frstelinjeindrykning2Tegn"/>
    <w:rsid w:val="001C5ADA"/>
    <w:pPr>
      <w:spacing w:after="0"/>
      <w:ind w:left="360" w:firstLine="360"/>
    </w:pPr>
  </w:style>
  <w:style w:type="character" w:customStyle="1" w:styleId="Brdtekst-frstelinjeindrykning2Tegn">
    <w:name w:val="Brødtekst - førstelinjeindrykning 2 Tegn"/>
    <w:basedOn w:val="BrdtekstindrykningTegn"/>
    <w:link w:val="Brdtekst-frstelinjeindrykning2"/>
    <w:rsid w:val="001C5ADA"/>
    <w:rPr>
      <w:sz w:val="24"/>
      <w:szCs w:val="24"/>
      <w:lang w:val="da-DK"/>
    </w:rPr>
  </w:style>
  <w:style w:type="paragraph" w:styleId="Brdtekst2">
    <w:name w:val="Body Text 2"/>
    <w:basedOn w:val="Normal"/>
    <w:link w:val="Brdtekst2Tegn"/>
    <w:rsid w:val="001C5ADA"/>
    <w:pPr>
      <w:spacing w:after="120" w:line="480" w:lineRule="auto"/>
    </w:pPr>
  </w:style>
  <w:style w:type="character" w:customStyle="1" w:styleId="Brdtekst2Tegn">
    <w:name w:val="Brødtekst 2 Tegn"/>
    <w:basedOn w:val="Standardskrifttypeiafsnit"/>
    <w:link w:val="Brdtekst2"/>
    <w:rsid w:val="001C5ADA"/>
    <w:rPr>
      <w:sz w:val="24"/>
      <w:szCs w:val="24"/>
      <w:lang w:val="da-DK"/>
    </w:rPr>
  </w:style>
  <w:style w:type="paragraph" w:styleId="Brdtekst3">
    <w:name w:val="Body Text 3"/>
    <w:basedOn w:val="Normal"/>
    <w:link w:val="Brdtekst3Tegn"/>
    <w:rsid w:val="001C5ADA"/>
    <w:pPr>
      <w:spacing w:after="120"/>
    </w:pPr>
    <w:rPr>
      <w:sz w:val="16"/>
      <w:szCs w:val="16"/>
    </w:rPr>
  </w:style>
  <w:style w:type="character" w:customStyle="1" w:styleId="Brdtekst3Tegn">
    <w:name w:val="Brødtekst 3 Tegn"/>
    <w:basedOn w:val="Standardskrifttypeiafsnit"/>
    <w:link w:val="Brdtekst3"/>
    <w:rsid w:val="001C5ADA"/>
    <w:rPr>
      <w:sz w:val="16"/>
      <w:szCs w:val="16"/>
      <w:lang w:val="da-DK"/>
    </w:rPr>
  </w:style>
  <w:style w:type="paragraph" w:styleId="Brdtekstindrykning2">
    <w:name w:val="Body Text Indent 2"/>
    <w:basedOn w:val="Normal"/>
    <w:link w:val="Brdtekstindrykning2Tegn"/>
    <w:rsid w:val="001C5ADA"/>
    <w:pPr>
      <w:spacing w:after="120" w:line="480" w:lineRule="auto"/>
      <w:ind w:left="283"/>
    </w:pPr>
  </w:style>
  <w:style w:type="character" w:customStyle="1" w:styleId="Brdtekstindrykning2Tegn">
    <w:name w:val="Brødtekstindrykning 2 Tegn"/>
    <w:basedOn w:val="Standardskrifttypeiafsnit"/>
    <w:link w:val="Brdtekstindrykning2"/>
    <w:rsid w:val="001C5ADA"/>
    <w:rPr>
      <w:sz w:val="24"/>
      <w:szCs w:val="24"/>
      <w:lang w:val="da-DK"/>
    </w:rPr>
  </w:style>
  <w:style w:type="paragraph" w:styleId="Brdtekstindrykning3">
    <w:name w:val="Body Text Indent 3"/>
    <w:basedOn w:val="Normal"/>
    <w:link w:val="Brdtekstindrykning3Tegn"/>
    <w:rsid w:val="001C5ADA"/>
    <w:pPr>
      <w:spacing w:after="120"/>
      <w:ind w:left="283"/>
    </w:pPr>
    <w:rPr>
      <w:sz w:val="16"/>
      <w:szCs w:val="16"/>
    </w:rPr>
  </w:style>
  <w:style w:type="character" w:customStyle="1" w:styleId="Brdtekstindrykning3Tegn">
    <w:name w:val="Brødtekstindrykning 3 Tegn"/>
    <w:basedOn w:val="Standardskrifttypeiafsnit"/>
    <w:link w:val="Brdtekstindrykning3"/>
    <w:rsid w:val="001C5ADA"/>
    <w:rPr>
      <w:sz w:val="16"/>
      <w:szCs w:val="16"/>
      <w:lang w:val="da-DK"/>
    </w:rPr>
  </w:style>
  <w:style w:type="paragraph" w:styleId="Citat">
    <w:name w:val="Quote"/>
    <w:basedOn w:val="Normal"/>
    <w:next w:val="Normal"/>
    <w:link w:val="CitatTegn"/>
    <w:uiPriority w:val="29"/>
    <w:qFormat/>
    <w:rsid w:val="001C5ADA"/>
    <w:rPr>
      <w:i/>
      <w:iCs/>
      <w:color w:val="000000" w:themeColor="text1"/>
    </w:rPr>
  </w:style>
  <w:style w:type="character" w:customStyle="1" w:styleId="CitatTegn">
    <w:name w:val="Citat Tegn"/>
    <w:basedOn w:val="Standardskrifttypeiafsnit"/>
    <w:link w:val="Citat"/>
    <w:uiPriority w:val="29"/>
    <w:rsid w:val="001C5ADA"/>
    <w:rPr>
      <w:i/>
      <w:iCs/>
      <w:color w:val="000000" w:themeColor="text1"/>
      <w:sz w:val="24"/>
      <w:szCs w:val="24"/>
      <w:lang w:val="da-DK"/>
    </w:rPr>
  </w:style>
  <w:style w:type="paragraph" w:styleId="Citatoverskrift">
    <w:name w:val="toa heading"/>
    <w:basedOn w:val="Normal"/>
    <w:next w:val="Normal"/>
    <w:rsid w:val="001C5ADA"/>
    <w:pPr>
      <w:spacing w:before="120"/>
    </w:pPr>
    <w:rPr>
      <w:rFonts w:asciiTheme="majorHAnsi" w:eastAsiaTheme="majorEastAsia" w:hAnsiTheme="majorHAnsi" w:cstheme="majorBidi"/>
      <w:b/>
      <w:bCs/>
    </w:rPr>
  </w:style>
  <w:style w:type="paragraph" w:styleId="Citatsamling">
    <w:name w:val="table of authorities"/>
    <w:basedOn w:val="Normal"/>
    <w:next w:val="Normal"/>
    <w:rsid w:val="001C5ADA"/>
    <w:pPr>
      <w:ind w:left="240" w:hanging="240"/>
    </w:pPr>
  </w:style>
  <w:style w:type="paragraph" w:styleId="Dato">
    <w:name w:val="Date"/>
    <w:basedOn w:val="Normal"/>
    <w:next w:val="Normal"/>
    <w:link w:val="DatoTegn"/>
    <w:rsid w:val="001C5ADA"/>
  </w:style>
  <w:style w:type="character" w:customStyle="1" w:styleId="DatoTegn">
    <w:name w:val="Dato Tegn"/>
    <w:basedOn w:val="Standardskrifttypeiafsnit"/>
    <w:link w:val="Dato"/>
    <w:rsid w:val="001C5ADA"/>
    <w:rPr>
      <w:sz w:val="24"/>
      <w:szCs w:val="24"/>
      <w:lang w:val="da-DK"/>
    </w:rPr>
  </w:style>
  <w:style w:type="paragraph" w:styleId="Dokumentoversigt">
    <w:name w:val="Document Map"/>
    <w:basedOn w:val="Normal"/>
    <w:link w:val="DokumentoversigtTegn"/>
    <w:rsid w:val="001C5ADA"/>
    <w:rPr>
      <w:rFonts w:ascii="Tahoma" w:hAnsi="Tahoma" w:cs="Tahoma"/>
      <w:sz w:val="16"/>
      <w:szCs w:val="16"/>
    </w:rPr>
  </w:style>
  <w:style w:type="character" w:customStyle="1" w:styleId="DokumentoversigtTegn">
    <w:name w:val="Dokumentoversigt Tegn"/>
    <w:basedOn w:val="Standardskrifttypeiafsnit"/>
    <w:link w:val="Dokumentoversigt"/>
    <w:rsid w:val="001C5ADA"/>
    <w:rPr>
      <w:rFonts w:ascii="Tahoma" w:hAnsi="Tahoma" w:cs="Tahoma"/>
      <w:sz w:val="16"/>
      <w:szCs w:val="16"/>
      <w:lang w:val="da-DK"/>
    </w:rPr>
  </w:style>
  <w:style w:type="paragraph" w:styleId="Mailsignatur">
    <w:name w:val="E-mail Signature"/>
    <w:basedOn w:val="Normal"/>
    <w:link w:val="MailsignaturTegn"/>
    <w:rsid w:val="001C5ADA"/>
  </w:style>
  <w:style w:type="character" w:customStyle="1" w:styleId="MailsignaturTegn">
    <w:name w:val="Mailsignatur Tegn"/>
    <w:basedOn w:val="Standardskrifttypeiafsnit"/>
    <w:link w:val="Mailsignatur"/>
    <w:rsid w:val="001C5ADA"/>
    <w:rPr>
      <w:sz w:val="24"/>
      <w:szCs w:val="24"/>
      <w:lang w:val="da-DK"/>
    </w:rPr>
  </w:style>
  <w:style w:type="table" w:styleId="Farvetgitter">
    <w:name w:val="Colorful Grid"/>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rsid w:val="001C5AD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1C5AD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1C5AD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1C5AD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1C5AD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1C5AD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1C5AD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rsid w:val="001C5AD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1C5AD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1C5AD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1C5AD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1C5AD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1C5AD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1C5AD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rsid w:val="001C5ADA"/>
    <w:rPr>
      <w:vertAlign w:val="superscript"/>
      <w:lang w:val="da-DK"/>
    </w:rPr>
  </w:style>
  <w:style w:type="paragraph" w:styleId="Fodnotetekst">
    <w:name w:val="footnote text"/>
    <w:basedOn w:val="Normal"/>
    <w:link w:val="FodnotetekstTegn"/>
    <w:rsid w:val="001C5ADA"/>
    <w:rPr>
      <w:sz w:val="20"/>
      <w:szCs w:val="20"/>
    </w:rPr>
  </w:style>
  <w:style w:type="character" w:customStyle="1" w:styleId="FodnotetekstTegn">
    <w:name w:val="Fodnotetekst Tegn"/>
    <w:basedOn w:val="Standardskrifttypeiafsnit"/>
    <w:link w:val="Fodnotetekst"/>
    <w:rsid w:val="001C5ADA"/>
    <w:rPr>
      <w:lang w:val="da-DK"/>
    </w:rPr>
  </w:style>
  <w:style w:type="paragraph" w:styleId="FormateretHTML">
    <w:name w:val="HTML Preformatted"/>
    <w:basedOn w:val="Normal"/>
    <w:link w:val="FormateretHTMLTegn"/>
    <w:rsid w:val="001C5ADA"/>
    <w:rPr>
      <w:rFonts w:ascii="Consolas" w:hAnsi="Consolas"/>
      <w:sz w:val="20"/>
      <w:szCs w:val="20"/>
    </w:rPr>
  </w:style>
  <w:style w:type="character" w:customStyle="1" w:styleId="FormateretHTMLTegn">
    <w:name w:val="Formateret HTML Tegn"/>
    <w:basedOn w:val="Standardskrifttypeiafsnit"/>
    <w:link w:val="FormateretHTML"/>
    <w:rsid w:val="001C5ADA"/>
    <w:rPr>
      <w:rFonts w:ascii="Consolas" w:hAnsi="Consolas"/>
      <w:lang w:val="da-DK"/>
    </w:rPr>
  </w:style>
  <w:style w:type="character" w:styleId="Fremhv">
    <w:name w:val="Emphasis"/>
    <w:basedOn w:val="Standardskrifttypeiafsnit"/>
    <w:qFormat/>
    <w:rsid w:val="001C5ADA"/>
    <w:rPr>
      <w:i/>
      <w:iCs/>
      <w:lang w:val="da-DK"/>
    </w:rPr>
  </w:style>
  <w:style w:type="paragraph" w:styleId="HTML-adresse">
    <w:name w:val="HTML Address"/>
    <w:basedOn w:val="Normal"/>
    <w:link w:val="HTML-adresseTegn"/>
    <w:rsid w:val="001C5ADA"/>
    <w:rPr>
      <w:i/>
      <w:iCs/>
    </w:rPr>
  </w:style>
  <w:style w:type="character" w:customStyle="1" w:styleId="HTML-adresseTegn">
    <w:name w:val="HTML-adresse Tegn"/>
    <w:basedOn w:val="Standardskrifttypeiafsnit"/>
    <w:link w:val="HTML-adresse"/>
    <w:rsid w:val="001C5ADA"/>
    <w:rPr>
      <w:i/>
      <w:iCs/>
      <w:sz w:val="24"/>
      <w:szCs w:val="24"/>
      <w:lang w:val="da-DK"/>
    </w:rPr>
  </w:style>
  <w:style w:type="character" w:styleId="HTML-akronym">
    <w:name w:val="HTML Acronym"/>
    <w:basedOn w:val="Standardskrifttypeiafsnit"/>
    <w:rsid w:val="001C5ADA"/>
    <w:rPr>
      <w:lang w:val="da-DK"/>
    </w:rPr>
  </w:style>
  <w:style w:type="character" w:styleId="HTML-citat">
    <w:name w:val="HTML Cite"/>
    <w:basedOn w:val="Standardskrifttypeiafsnit"/>
    <w:rsid w:val="001C5ADA"/>
    <w:rPr>
      <w:i/>
      <w:iCs/>
      <w:lang w:val="da-DK"/>
    </w:rPr>
  </w:style>
  <w:style w:type="character" w:styleId="HTML-definition">
    <w:name w:val="HTML Definition"/>
    <w:basedOn w:val="Standardskrifttypeiafsnit"/>
    <w:rsid w:val="001C5ADA"/>
    <w:rPr>
      <w:i/>
      <w:iCs/>
      <w:lang w:val="da-DK"/>
    </w:rPr>
  </w:style>
  <w:style w:type="character" w:styleId="HTML-eksempel">
    <w:name w:val="HTML Sample"/>
    <w:basedOn w:val="Standardskrifttypeiafsnit"/>
    <w:rsid w:val="001C5ADA"/>
    <w:rPr>
      <w:rFonts w:ascii="Consolas" w:hAnsi="Consolas"/>
      <w:sz w:val="24"/>
      <w:szCs w:val="24"/>
      <w:lang w:val="da-DK"/>
    </w:rPr>
  </w:style>
  <w:style w:type="character" w:styleId="HTML-kode">
    <w:name w:val="HTML Code"/>
    <w:basedOn w:val="Standardskrifttypeiafsnit"/>
    <w:rsid w:val="001C5ADA"/>
    <w:rPr>
      <w:rFonts w:ascii="Consolas" w:hAnsi="Consolas"/>
      <w:sz w:val="20"/>
      <w:szCs w:val="20"/>
      <w:lang w:val="da-DK"/>
    </w:rPr>
  </w:style>
  <w:style w:type="character" w:styleId="HTML-skrivemaskine">
    <w:name w:val="HTML Typewriter"/>
    <w:basedOn w:val="Standardskrifttypeiafsnit"/>
    <w:rsid w:val="001C5ADA"/>
    <w:rPr>
      <w:rFonts w:ascii="Consolas" w:hAnsi="Consolas"/>
      <w:sz w:val="20"/>
      <w:szCs w:val="20"/>
      <w:lang w:val="da-DK"/>
    </w:rPr>
  </w:style>
  <w:style w:type="character" w:styleId="HTML-tastatur">
    <w:name w:val="HTML Keyboard"/>
    <w:basedOn w:val="Standardskrifttypeiafsnit"/>
    <w:rsid w:val="001C5ADA"/>
    <w:rPr>
      <w:rFonts w:ascii="Consolas" w:hAnsi="Consolas"/>
      <w:sz w:val="20"/>
      <w:szCs w:val="20"/>
      <w:lang w:val="da-DK"/>
    </w:rPr>
  </w:style>
  <w:style w:type="character" w:styleId="HTML-variabel">
    <w:name w:val="HTML Variable"/>
    <w:basedOn w:val="Standardskrifttypeiafsnit"/>
    <w:rsid w:val="001C5ADA"/>
    <w:rPr>
      <w:i/>
      <w:iCs/>
      <w:lang w:val="da-DK"/>
    </w:rPr>
  </w:style>
  <w:style w:type="character" w:styleId="Hyperlink">
    <w:name w:val="Hyperlink"/>
    <w:basedOn w:val="Standardskrifttypeiafsnit"/>
    <w:rsid w:val="001C5ADA"/>
    <w:rPr>
      <w:color w:val="0000FF" w:themeColor="hyperlink"/>
      <w:u w:val="single"/>
      <w:lang w:val="da-DK"/>
    </w:rPr>
  </w:style>
  <w:style w:type="paragraph" w:styleId="Indeks1">
    <w:name w:val="index 1"/>
    <w:basedOn w:val="Normal"/>
    <w:next w:val="Normal"/>
    <w:autoRedefine/>
    <w:rsid w:val="001C5ADA"/>
    <w:pPr>
      <w:ind w:left="240" w:hanging="240"/>
    </w:pPr>
  </w:style>
  <w:style w:type="paragraph" w:styleId="Indeks2">
    <w:name w:val="index 2"/>
    <w:basedOn w:val="Normal"/>
    <w:next w:val="Normal"/>
    <w:autoRedefine/>
    <w:rsid w:val="001C5ADA"/>
    <w:pPr>
      <w:ind w:left="480" w:hanging="240"/>
    </w:pPr>
  </w:style>
  <w:style w:type="paragraph" w:styleId="Indeks3">
    <w:name w:val="index 3"/>
    <w:basedOn w:val="Normal"/>
    <w:next w:val="Normal"/>
    <w:autoRedefine/>
    <w:rsid w:val="001C5ADA"/>
    <w:pPr>
      <w:ind w:left="720" w:hanging="240"/>
    </w:pPr>
  </w:style>
  <w:style w:type="paragraph" w:styleId="Indeks4">
    <w:name w:val="index 4"/>
    <w:basedOn w:val="Normal"/>
    <w:next w:val="Normal"/>
    <w:autoRedefine/>
    <w:rsid w:val="001C5ADA"/>
    <w:pPr>
      <w:ind w:left="960" w:hanging="240"/>
    </w:pPr>
  </w:style>
  <w:style w:type="paragraph" w:styleId="Indeks5">
    <w:name w:val="index 5"/>
    <w:basedOn w:val="Normal"/>
    <w:next w:val="Normal"/>
    <w:autoRedefine/>
    <w:rsid w:val="001C5ADA"/>
    <w:pPr>
      <w:ind w:left="1200" w:hanging="240"/>
    </w:pPr>
  </w:style>
  <w:style w:type="paragraph" w:styleId="Indeks6">
    <w:name w:val="index 6"/>
    <w:basedOn w:val="Normal"/>
    <w:next w:val="Normal"/>
    <w:autoRedefine/>
    <w:rsid w:val="001C5ADA"/>
    <w:pPr>
      <w:ind w:left="1440" w:hanging="240"/>
    </w:pPr>
  </w:style>
  <w:style w:type="paragraph" w:styleId="Indeks7">
    <w:name w:val="index 7"/>
    <w:basedOn w:val="Normal"/>
    <w:next w:val="Normal"/>
    <w:autoRedefine/>
    <w:rsid w:val="001C5ADA"/>
    <w:pPr>
      <w:ind w:left="1680" w:hanging="240"/>
    </w:pPr>
  </w:style>
  <w:style w:type="paragraph" w:styleId="Indeks8">
    <w:name w:val="index 8"/>
    <w:basedOn w:val="Normal"/>
    <w:next w:val="Normal"/>
    <w:autoRedefine/>
    <w:rsid w:val="001C5ADA"/>
    <w:pPr>
      <w:ind w:left="1920" w:hanging="240"/>
    </w:pPr>
  </w:style>
  <w:style w:type="paragraph" w:styleId="Indeks9">
    <w:name w:val="index 9"/>
    <w:basedOn w:val="Normal"/>
    <w:next w:val="Normal"/>
    <w:autoRedefine/>
    <w:rsid w:val="001C5ADA"/>
    <w:pPr>
      <w:ind w:left="2160" w:hanging="240"/>
    </w:pPr>
  </w:style>
  <w:style w:type="paragraph" w:styleId="Indeksoverskrift">
    <w:name w:val="index heading"/>
    <w:basedOn w:val="Normal"/>
    <w:next w:val="Indeks1"/>
    <w:rsid w:val="001C5ADA"/>
    <w:rPr>
      <w:rFonts w:asciiTheme="majorHAnsi" w:eastAsiaTheme="majorEastAsia" w:hAnsiTheme="majorHAnsi" w:cstheme="majorBidi"/>
      <w:b/>
      <w:bCs/>
    </w:rPr>
  </w:style>
  <w:style w:type="paragraph" w:styleId="Indholdsfortegnelse1">
    <w:name w:val="toc 1"/>
    <w:basedOn w:val="Normal"/>
    <w:next w:val="Normal"/>
    <w:autoRedefine/>
    <w:rsid w:val="001C5ADA"/>
    <w:pPr>
      <w:spacing w:after="100"/>
    </w:pPr>
  </w:style>
  <w:style w:type="paragraph" w:styleId="Indholdsfortegnelse2">
    <w:name w:val="toc 2"/>
    <w:basedOn w:val="Normal"/>
    <w:next w:val="Normal"/>
    <w:autoRedefine/>
    <w:rsid w:val="001C5ADA"/>
    <w:pPr>
      <w:spacing w:after="100"/>
      <w:ind w:left="240"/>
    </w:pPr>
  </w:style>
  <w:style w:type="paragraph" w:styleId="Indholdsfortegnelse3">
    <w:name w:val="toc 3"/>
    <w:basedOn w:val="Normal"/>
    <w:next w:val="Normal"/>
    <w:autoRedefine/>
    <w:rsid w:val="001C5ADA"/>
    <w:pPr>
      <w:spacing w:after="100"/>
      <w:ind w:left="480"/>
    </w:pPr>
  </w:style>
  <w:style w:type="paragraph" w:styleId="Indholdsfortegnelse4">
    <w:name w:val="toc 4"/>
    <w:basedOn w:val="Normal"/>
    <w:next w:val="Normal"/>
    <w:autoRedefine/>
    <w:rsid w:val="001C5ADA"/>
    <w:pPr>
      <w:spacing w:after="100"/>
      <w:ind w:left="720"/>
    </w:pPr>
  </w:style>
  <w:style w:type="paragraph" w:styleId="Indholdsfortegnelse5">
    <w:name w:val="toc 5"/>
    <w:basedOn w:val="Normal"/>
    <w:next w:val="Normal"/>
    <w:autoRedefine/>
    <w:rsid w:val="001C5ADA"/>
    <w:pPr>
      <w:spacing w:after="100"/>
      <w:ind w:left="960"/>
    </w:pPr>
  </w:style>
  <w:style w:type="paragraph" w:styleId="Indholdsfortegnelse6">
    <w:name w:val="toc 6"/>
    <w:basedOn w:val="Normal"/>
    <w:next w:val="Normal"/>
    <w:autoRedefine/>
    <w:rsid w:val="001C5ADA"/>
    <w:pPr>
      <w:spacing w:after="100"/>
      <w:ind w:left="1200"/>
    </w:pPr>
  </w:style>
  <w:style w:type="paragraph" w:styleId="Indholdsfortegnelse7">
    <w:name w:val="toc 7"/>
    <w:basedOn w:val="Normal"/>
    <w:next w:val="Normal"/>
    <w:autoRedefine/>
    <w:rsid w:val="001C5ADA"/>
    <w:pPr>
      <w:spacing w:after="100"/>
      <w:ind w:left="1440"/>
    </w:pPr>
  </w:style>
  <w:style w:type="paragraph" w:styleId="Indholdsfortegnelse8">
    <w:name w:val="toc 8"/>
    <w:basedOn w:val="Normal"/>
    <w:next w:val="Normal"/>
    <w:autoRedefine/>
    <w:rsid w:val="001C5ADA"/>
    <w:pPr>
      <w:spacing w:after="100"/>
      <w:ind w:left="1680"/>
    </w:pPr>
  </w:style>
  <w:style w:type="paragraph" w:styleId="Indholdsfortegnelse9">
    <w:name w:val="toc 9"/>
    <w:basedOn w:val="Normal"/>
    <w:next w:val="Normal"/>
    <w:autoRedefine/>
    <w:rsid w:val="001C5ADA"/>
    <w:pPr>
      <w:spacing w:after="100"/>
      <w:ind w:left="1920"/>
    </w:pPr>
  </w:style>
  <w:style w:type="paragraph" w:styleId="Ingenafstand">
    <w:name w:val="No Spacing"/>
    <w:uiPriority w:val="1"/>
    <w:qFormat/>
    <w:rsid w:val="001C5ADA"/>
    <w:rPr>
      <w:sz w:val="24"/>
      <w:szCs w:val="24"/>
    </w:rPr>
  </w:style>
  <w:style w:type="paragraph" w:styleId="Kommentartekst">
    <w:name w:val="annotation text"/>
    <w:basedOn w:val="Normal"/>
    <w:link w:val="KommentartekstTegn"/>
    <w:rsid w:val="001C5ADA"/>
    <w:rPr>
      <w:sz w:val="20"/>
      <w:szCs w:val="20"/>
    </w:rPr>
  </w:style>
  <w:style w:type="character" w:customStyle="1" w:styleId="KommentartekstTegn">
    <w:name w:val="Kommentartekst Tegn"/>
    <w:basedOn w:val="Standardskrifttypeiafsnit"/>
    <w:link w:val="Kommentartekst"/>
    <w:rsid w:val="001C5ADA"/>
    <w:rPr>
      <w:lang w:val="da-DK"/>
    </w:rPr>
  </w:style>
  <w:style w:type="paragraph" w:styleId="Kommentaremne">
    <w:name w:val="annotation subject"/>
    <w:basedOn w:val="Kommentartekst"/>
    <w:next w:val="Kommentartekst"/>
    <w:link w:val="KommentaremneTegn"/>
    <w:rsid w:val="001C5ADA"/>
    <w:rPr>
      <w:b/>
      <w:bCs/>
    </w:rPr>
  </w:style>
  <w:style w:type="character" w:customStyle="1" w:styleId="KommentaremneTegn">
    <w:name w:val="Kommentaremne Tegn"/>
    <w:basedOn w:val="KommentartekstTegn"/>
    <w:link w:val="Kommentaremne"/>
    <w:rsid w:val="001C5ADA"/>
    <w:rPr>
      <w:b/>
      <w:bCs/>
      <w:lang w:val="da-DK"/>
    </w:rPr>
  </w:style>
  <w:style w:type="character" w:styleId="Kommentarhenvisning">
    <w:name w:val="annotation reference"/>
    <w:basedOn w:val="Standardskrifttypeiafsnit"/>
    <w:rsid w:val="001C5ADA"/>
    <w:rPr>
      <w:sz w:val="16"/>
      <w:szCs w:val="16"/>
      <w:lang w:val="da-DK"/>
    </w:rPr>
  </w:style>
  <w:style w:type="character" w:styleId="Kraftigfremhvning">
    <w:name w:val="Intense Emphasis"/>
    <w:basedOn w:val="Standardskrifttypeiafsnit"/>
    <w:uiPriority w:val="21"/>
    <w:qFormat/>
    <w:rsid w:val="001C5ADA"/>
    <w:rPr>
      <w:b/>
      <w:bCs/>
      <w:i/>
      <w:iCs/>
      <w:color w:val="4F81BD" w:themeColor="accent1"/>
      <w:lang w:val="da-DK"/>
    </w:rPr>
  </w:style>
  <w:style w:type="character" w:styleId="Kraftighenvisning">
    <w:name w:val="Intense Reference"/>
    <w:basedOn w:val="Standardskrifttypeiafsnit"/>
    <w:uiPriority w:val="32"/>
    <w:qFormat/>
    <w:rsid w:val="001C5ADA"/>
    <w:rPr>
      <w:b/>
      <w:bCs/>
      <w:smallCaps/>
      <w:color w:val="C0504D" w:themeColor="accent2"/>
      <w:spacing w:val="5"/>
      <w:u w:val="single"/>
      <w:lang w:val="da-DK"/>
    </w:rPr>
  </w:style>
  <w:style w:type="character" w:styleId="Linjenummer">
    <w:name w:val="line number"/>
    <w:basedOn w:val="Standardskrifttypeiafsnit"/>
    <w:rsid w:val="001C5ADA"/>
    <w:rPr>
      <w:lang w:val="da-DK"/>
    </w:rPr>
  </w:style>
  <w:style w:type="paragraph" w:styleId="Listeoverfigurer">
    <w:name w:val="table of figures"/>
    <w:basedOn w:val="Normal"/>
    <w:next w:val="Normal"/>
    <w:rsid w:val="001C5ADA"/>
  </w:style>
  <w:style w:type="paragraph" w:styleId="Listeafsnit">
    <w:name w:val="List Paragraph"/>
    <w:basedOn w:val="Normal"/>
    <w:uiPriority w:val="34"/>
    <w:qFormat/>
    <w:rsid w:val="001C5ADA"/>
    <w:pPr>
      <w:ind w:left="720"/>
      <w:contextualSpacing/>
    </w:pPr>
  </w:style>
  <w:style w:type="table" w:styleId="Lysliste">
    <w:name w:val="Light List"/>
    <w:basedOn w:val="Tabel-Normal"/>
    <w:uiPriority w:val="61"/>
    <w:rsid w:val="001C5AD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1C5AD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1C5AD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1C5AD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1C5AD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1C5AD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liste-farve1">
    <w:name w:val="Light List Accent 1"/>
    <w:basedOn w:val="Tabel-Normal"/>
    <w:uiPriority w:val="61"/>
    <w:rsid w:val="001C5AD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skygge">
    <w:name w:val="Light Shading"/>
    <w:basedOn w:val="Tabel-Normal"/>
    <w:uiPriority w:val="60"/>
    <w:rsid w:val="001C5AD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1C5AD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1C5AD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1C5AD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1C5AD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1C5AD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skygge-farve1">
    <w:name w:val="Light Shading Accent 1"/>
    <w:basedOn w:val="Tabel-Normal"/>
    <w:uiPriority w:val="60"/>
    <w:rsid w:val="001C5AD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gitter">
    <w:name w:val="Light Grid"/>
    <w:basedOn w:val="Tabel-Normal"/>
    <w:uiPriority w:val="62"/>
    <w:rsid w:val="001C5AD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1C5AD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1C5AD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1C5AD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1C5AD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1C5AD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farve1">
    <w:name w:val="Light Grid Accent 1"/>
    <w:basedOn w:val="Tabel-Normal"/>
    <w:uiPriority w:val="62"/>
    <w:rsid w:val="001C5AD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Makrotekst">
    <w:name w:val="macro"/>
    <w:link w:val="MakrotekstTegn"/>
    <w:rsid w:val="001C5ADA"/>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rsid w:val="001C5ADA"/>
    <w:rPr>
      <w:rFonts w:ascii="Consolas" w:hAnsi="Consolas"/>
      <w:lang w:val="da-DK"/>
    </w:rPr>
  </w:style>
  <w:style w:type="paragraph" w:styleId="Markeringsbobletekst">
    <w:name w:val="Balloon Text"/>
    <w:basedOn w:val="Normal"/>
    <w:link w:val="MarkeringsbobletekstTegn"/>
    <w:rsid w:val="001C5ADA"/>
    <w:rPr>
      <w:rFonts w:ascii="Tahoma" w:hAnsi="Tahoma" w:cs="Tahoma"/>
      <w:sz w:val="16"/>
      <w:szCs w:val="16"/>
    </w:rPr>
  </w:style>
  <w:style w:type="character" w:customStyle="1" w:styleId="MarkeringsbobletekstTegn">
    <w:name w:val="Markeringsbobletekst Tegn"/>
    <w:basedOn w:val="Standardskrifttypeiafsnit"/>
    <w:link w:val="Markeringsbobletekst"/>
    <w:rsid w:val="001C5ADA"/>
    <w:rPr>
      <w:rFonts w:ascii="Tahoma" w:hAnsi="Tahoma" w:cs="Tahoma"/>
      <w:sz w:val="16"/>
      <w:szCs w:val="16"/>
      <w:lang w:val="da-DK"/>
    </w:rPr>
  </w:style>
  <w:style w:type="table" w:styleId="Mediumgitter1">
    <w:name w:val="Medium Grid 1"/>
    <w:basedOn w:val="Tabel-Normal"/>
    <w:uiPriority w:val="67"/>
    <w:rsid w:val="001C5AD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1C5AD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1C5AD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1C5AD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1C5AD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1C5AD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1C5AD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rsid w:val="001C5AD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1C5AD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1C5AD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1C5AD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1C5AD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1C5AD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1-farve1">
    <w:name w:val="Medium List 1 Accent 1"/>
    <w:basedOn w:val="Tabel-Normal"/>
    <w:uiPriority w:val="65"/>
    <w:rsid w:val="001C5AD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2">
    <w:name w:val="Medium List 2"/>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1C5AD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1C5AD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1C5AD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1C5AD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1C5AD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1C5AD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1C5AD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rsid w:val="001C5ADA"/>
    <w:pPr>
      <w:framePr w:w="7920" w:h="1980" w:hRule="exact" w:hSpace="141" w:wrap="auto" w:hAnchor="page" w:xAlign="center" w:yAlign="bottom"/>
      <w:ind w:left="2880"/>
    </w:pPr>
    <w:rPr>
      <w:rFonts w:asciiTheme="majorHAnsi" w:eastAsiaTheme="majorEastAsia" w:hAnsiTheme="majorHAnsi" w:cstheme="majorBidi"/>
    </w:rPr>
  </w:style>
  <w:style w:type="table" w:styleId="Mrkliste">
    <w:name w:val="Dark List"/>
    <w:basedOn w:val="Tabel-Normal"/>
    <w:uiPriority w:val="70"/>
    <w:rsid w:val="001C5AD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1C5AD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1C5AD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1C5AD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1C5AD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1C5AD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1C5AD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uiPriority w:val="99"/>
    <w:rsid w:val="001C5ADA"/>
  </w:style>
  <w:style w:type="paragraph" w:styleId="Normalindrykning">
    <w:name w:val="Normal Indent"/>
    <w:basedOn w:val="Normal"/>
    <w:rsid w:val="001C5ADA"/>
    <w:pPr>
      <w:ind w:left="1304"/>
    </w:pPr>
  </w:style>
  <w:style w:type="paragraph" w:styleId="Noteoverskrift">
    <w:name w:val="Note Heading"/>
    <w:basedOn w:val="Normal"/>
    <w:next w:val="Normal"/>
    <w:link w:val="NoteoverskriftTegn"/>
    <w:rsid w:val="001C5ADA"/>
  </w:style>
  <w:style w:type="character" w:customStyle="1" w:styleId="NoteoverskriftTegn">
    <w:name w:val="Noteoverskrift Tegn"/>
    <w:basedOn w:val="Standardskrifttypeiafsnit"/>
    <w:link w:val="Noteoverskrift"/>
    <w:rsid w:val="001C5ADA"/>
    <w:rPr>
      <w:sz w:val="24"/>
      <w:szCs w:val="24"/>
      <w:lang w:val="da-DK"/>
    </w:rPr>
  </w:style>
  <w:style w:type="paragraph" w:styleId="Liste">
    <w:name w:val="List"/>
    <w:basedOn w:val="Normal"/>
    <w:rsid w:val="001C5ADA"/>
    <w:pPr>
      <w:ind w:left="283" w:hanging="283"/>
      <w:contextualSpacing/>
    </w:pPr>
  </w:style>
  <w:style w:type="paragraph" w:styleId="Opstilling-forts">
    <w:name w:val="List Continue"/>
    <w:basedOn w:val="Normal"/>
    <w:rsid w:val="001C5ADA"/>
    <w:pPr>
      <w:spacing w:after="120"/>
      <w:ind w:left="283"/>
      <w:contextualSpacing/>
    </w:pPr>
  </w:style>
  <w:style w:type="paragraph" w:styleId="Opstilling-forts2">
    <w:name w:val="List Continue 2"/>
    <w:basedOn w:val="Normal"/>
    <w:rsid w:val="001C5ADA"/>
    <w:pPr>
      <w:spacing w:after="120"/>
      <w:ind w:left="566"/>
      <w:contextualSpacing/>
    </w:pPr>
  </w:style>
  <w:style w:type="paragraph" w:styleId="Opstilling-forts3">
    <w:name w:val="List Continue 3"/>
    <w:basedOn w:val="Normal"/>
    <w:rsid w:val="001C5ADA"/>
    <w:pPr>
      <w:spacing w:after="120"/>
      <w:ind w:left="849"/>
      <w:contextualSpacing/>
    </w:pPr>
  </w:style>
  <w:style w:type="paragraph" w:styleId="Opstilling-forts4">
    <w:name w:val="List Continue 4"/>
    <w:basedOn w:val="Normal"/>
    <w:rsid w:val="001C5ADA"/>
    <w:pPr>
      <w:spacing w:after="120"/>
      <w:ind w:left="1132"/>
      <w:contextualSpacing/>
    </w:pPr>
  </w:style>
  <w:style w:type="paragraph" w:styleId="Opstilling-forts5">
    <w:name w:val="List Continue 5"/>
    <w:basedOn w:val="Normal"/>
    <w:rsid w:val="001C5ADA"/>
    <w:pPr>
      <w:spacing w:after="120"/>
      <w:ind w:left="1415"/>
      <w:contextualSpacing/>
    </w:pPr>
  </w:style>
  <w:style w:type="paragraph" w:styleId="Opstilling-punkttegn">
    <w:name w:val="List Bullet"/>
    <w:basedOn w:val="Normal"/>
    <w:rsid w:val="001C5ADA"/>
    <w:pPr>
      <w:numPr>
        <w:numId w:val="1"/>
      </w:numPr>
      <w:contextualSpacing/>
    </w:pPr>
  </w:style>
  <w:style w:type="paragraph" w:styleId="Opstilling-punkttegn2">
    <w:name w:val="List Bullet 2"/>
    <w:basedOn w:val="Normal"/>
    <w:rsid w:val="001C5ADA"/>
    <w:pPr>
      <w:numPr>
        <w:numId w:val="2"/>
      </w:numPr>
      <w:contextualSpacing/>
    </w:pPr>
  </w:style>
  <w:style w:type="paragraph" w:styleId="Opstilling-punkttegn3">
    <w:name w:val="List Bullet 3"/>
    <w:basedOn w:val="Normal"/>
    <w:rsid w:val="001C5ADA"/>
    <w:pPr>
      <w:numPr>
        <w:numId w:val="3"/>
      </w:numPr>
      <w:contextualSpacing/>
    </w:pPr>
  </w:style>
  <w:style w:type="paragraph" w:styleId="Opstilling-punkttegn4">
    <w:name w:val="List Bullet 4"/>
    <w:basedOn w:val="Normal"/>
    <w:rsid w:val="001C5ADA"/>
    <w:pPr>
      <w:numPr>
        <w:numId w:val="4"/>
      </w:numPr>
      <w:contextualSpacing/>
    </w:pPr>
  </w:style>
  <w:style w:type="paragraph" w:styleId="Opstilling-punkttegn5">
    <w:name w:val="List Bullet 5"/>
    <w:basedOn w:val="Normal"/>
    <w:rsid w:val="001C5ADA"/>
    <w:pPr>
      <w:numPr>
        <w:numId w:val="5"/>
      </w:numPr>
      <w:contextualSpacing/>
    </w:pPr>
  </w:style>
  <w:style w:type="paragraph" w:styleId="Opstilling-talellerbogst">
    <w:name w:val="List Number"/>
    <w:basedOn w:val="Normal"/>
    <w:rsid w:val="001C5ADA"/>
    <w:pPr>
      <w:numPr>
        <w:numId w:val="6"/>
      </w:numPr>
      <w:contextualSpacing/>
    </w:pPr>
  </w:style>
  <w:style w:type="paragraph" w:styleId="Opstilling-talellerbogst2">
    <w:name w:val="List Number 2"/>
    <w:basedOn w:val="Normal"/>
    <w:rsid w:val="001C5ADA"/>
    <w:pPr>
      <w:numPr>
        <w:numId w:val="7"/>
      </w:numPr>
      <w:contextualSpacing/>
    </w:pPr>
  </w:style>
  <w:style w:type="paragraph" w:styleId="Opstilling-talellerbogst3">
    <w:name w:val="List Number 3"/>
    <w:basedOn w:val="Normal"/>
    <w:rsid w:val="001C5ADA"/>
    <w:pPr>
      <w:numPr>
        <w:numId w:val="8"/>
      </w:numPr>
      <w:contextualSpacing/>
    </w:pPr>
  </w:style>
  <w:style w:type="paragraph" w:styleId="Opstilling-talellerbogst4">
    <w:name w:val="List Number 4"/>
    <w:basedOn w:val="Normal"/>
    <w:rsid w:val="001C5ADA"/>
    <w:pPr>
      <w:numPr>
        <w:numId w:val="9"/>
      </w:numPr>
      <w:contextualSpacing/>
    </w:pPr>
  </w:style>
  <w:style w:type="paragraph" w:styleId="Opstilling-talellerbogst5">
    <w:name w:val="List Number 5"/>
    <w:basedOn w:val="Normal"/>
    <w:rsid w:val="001C5ADA"/>
    <w:pPr>
      <w:numPr>
        <w:numId w:val="10"/>
      </w:numPr>
      <w:contextualSpacing/>
    </w:pPr>
  </w:style>
  <w:style w:type="paragraph" w:styleId="Liste2">
    <w:name w:val="List 2"/>
    <w:basedOn w:val="Normal"/>
    <w:rsid w:val="001C5ADA"/>
    <w:pPr>
      <w:ind w:left="566" w:hanging="283"/>
      <w:contextualSpacing/>
    </w:pPr>
  </w:style>
  <w:style w:type="paragraph" w:styleId="Liste3">
    <w:name w:val="List 3"/>
    <w:basedOn w:val="Normal"/>
    <w:rsid w:val="001C5ADA"/>
    <w:pPr>
      <w:ind w:left="849" w:hanging="283"/>
      <w:contextualSpacing/>
    </w:pPr>
  </w:style>
  <w:style w:type="paragraph" w:styleId="Liste4">
    <w:name w:val="List 4"/>
    <w:basedOn w:val="Normal"/>
    <w:rsid w:val="001C5ADA"/>
    <w:pPr>
      <w:ind w:left="1132" w:hanging="283"/>
      <w:contextualSpacing/>
    </w:pPr>
  </w:style>
  <w:style w:type="paragraph" w:styleId="Liste5">
    <w:name w:val="List 5"/>
    <w:basedOn w:val="Normal"/>
    <w:rsid w:val="001C5ADA"/>
    <w:pPr>
      <w:ind w:left="1415" w:hanging="283"/>
      <w:contextualSpacing/>
    </w:pPr>
  </w:style>
  <w:style w:type="paragraph" w:styleId="Overskrift">
    <w:name w:val="TOC Heading"/>
    <w:basedOn w:val="Overskrift1"/>
    <w:next w:val="Normal"/>
    <w:uiPriority w:val="39"/>
    <w:semiHidden/>
    <w:unhideWhenUsed/>
    <w:qFormat/>
    <w:rsid w:val="001C5ADA"/>
    <w:pPr>
      <w:keepLines/>
      <w:spacing w:before="480" w:after="0" w:line="240" w:lineRule="auto"/>
      <w:outlineLvl w:val="9"/>
    </w:pPr>
    <w:rPr>
      <w:color w:val="365F91" w:themeColor="accent1" w:themeShade="BF"/>
      <w:kern w:val="0"/>
      <w:sz w:val="28"/>
      <w:szCs w:val="28"/>
    </w:rPr>
  </w:style>
  <w:style w:type="character" w:customStyle="1" w:styleId="Overskrift2Tegn">
    <w:name w:val="Overskrift 2 Tegn"/>
    <w:basedOn w:val="Standardskrifttypeiafsnit"/>
    <w:link w:val="Overskrift2"/>
    <w:rsid w:val="001C5ADA"/>
    <w:rPr>
      <w:rFonts w:asciiTheme="majorHAnsi" w:eastAsiaTheme="majorEastAsia" w:hAnsiTheme="majorHAnsi" w:cstheme="majorBidi"/>
      <w:b/>
      <w:bCs/>
      <w:color w:val="4F81BD" w:themeColor="accent1"/>
      <w:sz w:val="26"/>
      <w:szCs w:val="26"/>
      <w:lang w:val="da-DK"/>
    </w:rPr>
  </w:style>
  <w:style w:type="character" w:customStyle="1" w:styleId="Overskrift3Tegn">
    <w:name w:val="Overskrift 3 Tegn"/>
    <w:basedOn w:val="Standardskrifttypeiafsnit"/>
    <w:link w:val="Overskrift3"/>
    <w:rsid w:val="001C5ADA"/>
    <w:rPr>
      <w:rFonts w:asciiTheme="majorHAnsi" w:eastAsiaTheme="majorEastAsia" w:hAnsiTheme="majorHAnsi" w:cstheme="majorBidi"/>
      <w:b/>
      <w:bCs/>
      <w:color w:val="4F81BD" w:themeColor="accent1"/>
      <w:sz w:val="24"/>
      <w:szCs w:val="24"/>
      <w:lang w:val="da-DK"/>
    </w:rPr>
  </w:style>
  <w:style w:type="character" w:customStyle="1" w:styleId="Overskrift4Tegn">
    <w:name w:val="Overskrift 4 Tegn"/>
    <w:basedOn w:val="Standardskrifttypeiafsnit"/>
    <w:link w:val="Overskrift4"/>
    <w:semiHidden/>
    <w:rsid w:val="001C5ADA"/>
    <w:rPr>
      <w:rFonts w:asciiTheme="majorHAnsi" w:eastAsiaTheme="majorEastAsia" w:hAnsiTheme="majorHAnsi" w:cstheme="majorBidi"/>
      <w:b/>
      <w:bCs/>
      <w:i/>
      <w:iCs/>
      <w:color w:val="4F81BD" w:themeColor="accent1"/>
      <w:sz w:val="24"/>
      <w:szCs w:val="24"/>
      <w:lang w:val="da-DK"/>
    </w:rPr>
  </w:style>
  <w:style w:type="character" w:customStyle="1" w:styleId="Overskrift5Tegn">
    <w:name w:val="Overskrift 5 Tegn"/>
    <w:basedOn w:val="Standardskrifttypeiafsnit"/>
    <w:link w:val="Overskrift5"/>
    <w:semiHidden/>
    <w:rsid w:val="001C5ADA"/>
    <w:rPr>
      <w:rFonts w:asciiTheme="majorHAnsi" w:eastAsiaTheme="majorEastAsia" w:hAnsiTheme="majorHAnsi" w:cstheme="majorBidi"/>
      <w:color w:val="243F60" w:themeColor="accent1" w:themeShade="7F"/>
      <w:sz w:val="24"/>
      <w:szCs w:val="24"/>
      <w:lang w:val="da-DK"/>
    </w:rPr>
  </w:style>
  <w:style w:type="character" w:customStyle="1" w:styleId="Overskrift6Tegn">
    <w:name w:val="Overskrift 6 Tegn"/>
    <w:basedOn w:val="Standardskrifttypeiafsnit"/>
    <w:link w:val="Overskrift6"/>
    <w:semiHidden/>
    <w:rsid w:val="001C5ADA"/>
    <w:rPr>
      <w:rFonts w:asciiTheme="majorHAnsi" w:eastAsiaTheme="majorEastAsia" w:hAnsiTheme="majorHAnsi" w:cstheme="majorBidi"/>
      <w:i/>
      <w:iCs/>
      <w:color w:val="243F60" w:themeColor="accent1" w:themeShade="7F"/>
      <w:sz w:val="24"/>
      <w:szCs w:val="24"/>
      <w:lang w:val="da-DK"/>
    </w:rPr>
  </w:style>
  <w:style w:type="character" w:customStyle="1" w:styleId="Overskrift7Tegn">
    <w:name w:val="Overskrift 7 Tegn"/>
    <w:basedOn w:val="Standardskrifttypeiafsnit"/>
    <w:link w:val="Overskrift7"/>
    <w:semiHidden/>
    <w:rsid w:val="001C5ADA"/>
    <w:rPr>
      <w:rFonts w:asciiTheme="majorHAnsi" w:eastAsiaTheme="majorEastAsia" w:hAnsiTheme="majorHAnsi" w:cstheme="majorBidi"/>
      <w:i/>
      <w:iCs/>
      <w:color w:val="404040" w:themeColor="text1" w:themeTint="BF"/>
      <w:sz w:val="24"/>
      <w:szCs w:val="24"/>
      <w:lang w:val="da-DK"/>
    </w:rPr>
  </w:style>
  <w:style w:type="character" w:customStyle="1" w:styleId="Overskrift8Tegn">
    <w:name w:val="Overskrift 8 Tegn"/>
    <w:basedOn w:val="Standardskrifttypeiafsnit"/>
    <w:link w:val="Overskrift8"/>
    <w:semiHidden/>
    <w:rsid w:val="001C5ADA"/>
    <w:rPr>
      <w:rFonts w:asciiTheme="majorHAnsi" w:eastAsiaTheme="majorEastAsia" w:hAnsiTheme="majorHAnsi" w:cstheme="majorBidi"/>
      <w:color w:val="404040" w:themeColor="text1" w:themeTint="BF"/>
      <w:lang w:val="da-DK"/>
    </w:rPr>
  </w:style>
  <w:style w:type="character" w:customStyle="1" w:styleId="Overskrift9Tegn">
    <w:name w:val="Overskrift 9 Tegn"/>
    <w:basedOn w:val="Standardskrifttypeiafsnit"/>
    <w:link w:val="Overskrift9"/>
    <w:semiHidden/>
    <w:rsid w:val="001C5ADA"/>
    <w:rPr>
      <w:rFonts w:asciiTheme="majorHAnsi" w:eastAsiaTheme="majorEastAsia" w:hAnsiTheme="majorHAnsi" w:cstheme="majorBidi"/>
      <w:i/>
      <w:iCs/>
      <w:color w:val="404040" w:themeColor="text1" w:themeTint="BF"/>
      <w:lang w:val="da-DK"/>
    </w:rPr>
  </w:style>
  <w:style w:type="character" w:styleId="Pladsholdertekst">
    <w:name w:val="Placeholder Text"/>
    <w:basedOn w:val="Standardskrifttypeiafsnit"/>
    <w:uiPriority w:val="99"/>
    <w:semiHidden/>
    <w:rsid w:val="001C5ADA"/>
    <w:rPr>
      <w:color w:val="808080"/>
      <w:lang w:val="da-DK"/>
    </w:rPr>
  </w:style>
  <w:style w:type="paragraph" w:styleId="Sidefod">
    <w:name w:val="footer"/>
    <w:basedOn w:val="Normal"/>
    <w:link w:val="SidefodTegn"/>
    <w:rsid w:val="001C5ADA"/>
    <w:pPr>
      <w:tabs>
        <w:tab w:val="center" w:pos="4819"/>
        <w:tab w:val="right" w:pos="9638"/>
      </w:tabs>
    </w:pPr>
  </w:style>
  <w:style w:type="character" w:customStyle="1" w:styleId="SidefodTegn">
    <w:name w:val="Sidefod Tegn"/>
    <w:basedOn w:val="Standardskrifttypeiafsnit"/>
    <w:link w:val="Sidefod"/>
    <w:rsid w:val="001C5ADA"/>
    <w:rPr>
      <w:sz w:val="24"/>
      <w:szCs w:val="24"/>
      <w:lang w:val="da-DK"/>
    </w:rPr>
  </w:style>
  <w:style w:type="paragraph" w:styleId="Sidehoved">
    <w:name w:val="header"/>
    <w:basedOn w:val="Normal"/>
    <w:link w:val="SidehovedTegn"/>
    <w:rsid w:val="001C5ADA"/>
    <w:pPr>
      <w:tabs>
        <w:tab w:val="center" w:pos="4819"/>
        <w:tab w:val="right" w:pos="9638"/>
      </w:tabs>
    </w:pPr>
  </w:style>
  <w:style w:type="character" w:customStyle="1" w:styleId="SidehovedTegn">
    <w:name w:val="Sidehoved Tegn"/>
    <w:basedOn w:val="Standardskrifttypeiafsnit"/>
    <w:link w:val="Sidehoved"/>
    <w:rsid w:val="001C5ADA"/>
    <w:rPr>
      <w:sz w:val="24"/>
      <w:szCs w:val="24"/>
      <w:lang w:val="da-DK"/>
    </w:rPr>
  </w:style>
  <w:style w:type="character" w:styleId="Sidetal">
    <w:name w:val="page number"/>
    <w:basedOn w:val="Standardskrifttypeiafsnit"/>
    <w:rsid w:val="001C5ADA"/>
    <w:rPr>
      <w:lang w:val="da-DK"/>
    </w:rPr>
  </w:style>
  <w:style w:type="paragraph" w:styleId="Sluthilsen">
    <w:name w:val="Closing"/>
    <w:basedOn w:val="Normal"/>
    <w:link w:val="SluthilsenTegn"/>
    <w:rsid w:val="001C5ADA"/>
    <w:pPr>
      <w:ind w:left="4252"/>
    </w:pPr>
  </w:style>
  <w:style w:type="character" w:customStyle="1" w:styleId="SluthilsenTegn">
    <w:name w:val="Sluthilsen Tegn"/>
    <w:basedOn w:val="Standardskrifttypeiafsnit"/>
    <w:link w:val="Sluthilsen"/>
    <w:rsid w:val="001C5ADA"/>
    <w:rPr>
      <w:sz w:val="24"/>
      <w:szCs w:val="24"/>
      <w:lang w:val="da-DK"/>
    </w:rPr>
  </w:style>
  <w:style w:type="character" w:styleId="Slutnotehenvisning">
    <w:name w:val="endnote reference"/>
    <w:basedOn w:val="Standardskrifttypeiafsnit"/>
    <w:rsid w:val="001C5ADA"/>
    <w:rPr>
      <w:vertAlign w:val="superscript"/>
      <w:lang w:val="da-DK"/>
    </w:rPr>
  </w:style>
  <w:style w:type="paragraph" w:styleId="Slutnotetekst">
    <w:name w:val="endnote text"/>
    <w:basedOn w:val="Normal"/>
    <w:link w:val="SlutnotetekstTegn"/>
    <w:rsid w:val="001C5ADA"/>
    <w:rPr>
      <w:sz w:val="20"/>
      <w:szCs w:val="20"/>
    </w:rPr>
  </w:style>
  <w:style w:type="character" w:customStyle="1" w:styleId="SlutnotetekstTegn">
    <w:name w:val="Slutnotetekst Tegn"/>
    <w:basedOn w:val="Standardskrifttypeiafsnit"/>
    <w:link w:val="Slutnotetekst"/>
    <w:rsid w:val="001C5ADA"/>
    <w:rPr>
      <w:lang w:val="da-DK"/>
    </w:rPr>
  </w:style>
  <w:style w:type="paragraph" w:styleId="Starthilsen">
    <w:name w:val="Salutation"/>
    <w:basedOn w:val="Normal"/>
    <w:next w:val="Normal"/>
    <w:link w:val="StarthilsenTegn"/>
    <w:rsid w:val="001C5ADA"/>
  </w:style>
  <w:style w:type="character" w:customStyle="1" w:styleId="StarthilsenTegn">
    <w:name w:val="Starthilsen Tegn"/>
    <w:basedOn w:val="Standardskrifttypeiafsnit"/>
    <w:link w:val="Starthilsen"/>
    <w:rsid w:val="001C5ADA"/>
    <w:rPr>
      <w:sz w:val="24"/>
      <w:szCs w:val="24"/>
      <w:lang w:val="da-DK"/>
    </w:rPr>
  </w:style>
  <w:style w:type="paragraph" w:styleId="Strktcitat">
    <w:name w:val="Intense Quote"/>
    <w:basedOn w:val="Normal"/>
    <w:next w:val="Normal"/>
    <w:link w:val="StrktcitatTegn"/>
    <w:uiPriority w:val="30"/>
    <w:qFormat/>
    <w:rsid w:val="001C5ADA"/>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1C5ADA"/>
    <w:rPr>
      <w:b/>
      <w:bCs/>
      <w:i/>
      <w:iCs/>
      <w:color w:val="4F81BD" w:themeColor="accent1"/>
      <w:sz w:val="24"/>
      <w:szCs w:val="24"/>
      <w:lang w:val="da-DK"/>
    </w:rPr>
  </w:style>
  <w:style w:type="character" w:styleId="Svagfremhvning">
    <w:name w:val="Subtle Emphasis"/>
    <w:basedOn w:val="Standardskrifttypeiafsnit"/>
    <w:uiPriority w:val="19"/>
    <w:qFormat/>
    <w:rsid w:val="001C5ADA"/>
    <w:rPr>
      <w:i/>
      <w:iCs/>
      <w:color w:val="808080" w:themeColor="text1" w:themeTint="7F"/>
      <w:lang w:val="da-DK"/>
    </w:rPr>
  </w:style>
  <w:style w:type="character" w:styleId="Svaghenvisning">
    <w:name w:val="Subtle Reference"/>
    <w:basedOn w:val="Standardskrifttypeiafsnit"/>
    <w:uiPriority w:val="31"/>
    <w:qFormat/>
    <w:rsid w:val="001C5ADA"/>
    <w:rPr>
      <w:smallCaps/>
      <w:color w:val="C0504D" w:themeColor="accent2"/>
      <w:u w:val="single"/>
      <w:lang w:val="da-DK"/>
    </w:rPr>
  </w:style>
  <w:style w:type="table" w:styleId="Tabel-3D-effekter1">
    <w:name w:val="Table 3D effects 1"/>
    <w:basedOn w:val="Tabel-Normal"/>
    <w:rsid w:val="001C5AD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1C5AD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1C5AD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1C5AD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1C5AD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1C5AD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1C5AD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1C5AD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1C5AD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1C5AD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rsid w:val="001C5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rsid w:val="001C5AD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1C5AD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1C5AD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1C5AD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1C5AD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1C5AD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1C5AD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1C5AD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1C5AD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1C5AD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1C5AD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1C5AD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1C5AD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1C5AD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rsid w:val="001C5AD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rsid w:val="001C5AD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rsid w:val="001C5AD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rsid w:val="001C5AD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1C5AD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rsid w:val="001C5AD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1C5AD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1C5AD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1C5AD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1C5AD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1C5AD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1C5AD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1C5AD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1C5AD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1C5AD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rsid w:val="001C5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1C5AD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1C5AD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1C5AD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qFormat/>
    <w:rsid w:val="001C5A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rsid w:val="001C5ADA"/>
    <w:rPr>
      <w:rFonts w:asciiTheme="majorHAnsi" w:eastAsiaTheme="majorEastAsia" w:hAnsiTheme="majorHAnsi" w:cstheme="majorBidi"/>
      <w:color w:val="17365D" w:themeColor="text2" w:themeShade="BF"/>
      <w:spacing w:val="5"/>
      <w:kern w:val="28"/>
      <w:sz w:val="52"/>
      <w:szCs w:val="52"/>
      <w:lang w:val="da-DK"/>
    </w:rPr>
  </w:style>
  <w:style w:type="paragraph" w:styleId="Underskrift">
    <w:name w:val="Signature"/>
    <w:basedOn w:val="Normal"/>
    <w:link w:val="UnderskriftTegn"/>
    <w:rsid w:val="001C5ADA"/>
    <w:pPr>
      <w:ind w:left="4252"/>
    </w:pPr>
  </w:style>
  <w:style w:type="character" w:customStyle="1" w:styleId="UnderskriftTegn">
    <w:name w:val="Underskrift Tegn"/>
    <w:basedOn w:val="Standardskrifttypeiafsnit"/>
    <w:link w:val="Underskrift"/>
    <w:rsid w:val="001C5ADA"/>
    <w:rPr>
      <w:sz w:val="24"/>
      <w:szCs w:val="24"/>
      <w:lang w:val="da-DK"/>
    </w:rPr>
  </w:style>
  <w:style w:type="paragraph" w:styleId="Undertitel">
    <w:name w:val="Subtitle"/>
    <w:basedOn w:val="Normal"/>
    <w:next w:val="Normal"/>
    <w:link w:val="UndertitelTegn"/>
    <w:qFormat/>
    <w:rsid w:val="001C5ADA"/>
    <w:pPr>
      <w:numPr>
        <w:ilvl w:val="1"/>
      </w:numPr>
    </w:pPr>
    <w:rPr>
      <w:rFonts w:asciiTheme="majorHAnsi" w:eastAsiaTheme="majorEastAsia" w:hAnsiTheme="majorHAnsi" w:cstheme="majorBidi"/>
      <w:i/>
      <w:iCs/>
      <w:color w:val="4F81BD" w:themeColor="accent1"/>
      <w:spacing w:val="15"/>
    </w:rPr>
  </w:style>
  <w:style w:type="character" w:customStyle="1" w:styleId="UndertitelTegn">
    <w:name w:val="Undertitel Tegn"/>
    <w:basedOn w:val="Standardskrifttypeiafsnit"/>
    <w:link w:val="Undertitel"/>
    <w:rsid w:val="001C5ADA"/>
    <w:rPr>
      <w:rFonts w:asciiTheme="majorHAnsi" w:eastAsiaTheme="majorEastAsia" w:hAnsiTheme="majorHAnsi" w:cstheme="majorBidi"/>
      <w:i/>
      <w:iCs/>
      <w:color w:val="4F81BD" w:themeColor="accent1"/>
      <w:spacing w:val="15"/>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336433">
      <w:bodyDiv w:val="1"/>
      <w:marLeft w:val="0"/>
      <w:marRight w:val="0"/>
      <w:marTop w:val="0"/>
      <w:marBottom w:val="0"/>
      <w:divBdr>
        <w:top w:val="none" w:sz="0" w:space="0" w:color="auto"/>
        <w:left w:val="none" w:sz="0" w:space="0" w:color="auto"/>
        <w:bottom w:val="none" w:sz="0" w:space="0" w:color="auto"/>
        <w:right w:val="none" w:sz="0" w:space="0" w:color="auto"/>
      </w:divBdr>
    </w:div>
    <w:div w:id="564024276">
      <w:bodyDiv w:val="1"/>
      <w:marLeft w:val="0"/>
      <w:marRight w:val="0"/>
      <w:marTop w:val="0"/>
      <w:marBottom w:val="0"/>
      <w:divBdr>
        <w:top w:val="none" w:sz="0" w:space="0" w:color="auto"/>
        <w:left w:val="none" w:sz="0" w:space="0" w:color="auto"/>
        <w:bottom w:val="none" w:sz="0" w:space="0" w:color="auto"/>
        <w:right w:val="none" w:sz="0" w:space="0" w:color="auto"/>
      </w:divBdr>
    </w:div>
    <w:div w:id="619607867">
      <w:bodyDiv w:val="1"/>
      <w:marLeft w:val="0"/>
      <w:marRight w:val="0"/>
      <w:marTop w:val="0"/>
      <w:marBottom w:val="0"/>
      <w:divBdr>
        <w:top w:val="none" w:sz="0" w:space="0" w:color="auto"/>
        <w:left w:val="none" w:sz="0" w:space="0" w:color="auto"/>
        <w:bottom w:val="none" w:sz="0" w:space="0" w:color="auto"/>
        <w:right w:val="none" w:sz="0" w:space="0" w:color="auto"/>
      </w:divBdr>
    </w:div>
    <w:div w:id="663358037">
      <w:bodyDiv w:val="1"/>
      <w:marLeft w:val="0"/>
      <w:marRight w:val="0"/>
      <w:marTop w:val="0"/>
      <w:marBottom w:val="0"/>
      <w:divBdr>
        <w:top w:val="none" w:sz="0" w:space="0" w:color="auto"/>
        <w:left w:val="none" w:sz="0" w:space="0" w:color="auto"/>
        <w:bottom w:val="none" w:sz="0" w:space="0" w:color="auto"/>
        <w:right w:val="none" w:sz="0" w:space="0" w:color="auto"/>
      </w:divBdr>
    </w:div>
    <w:div w:id="763455845">
      <w:bodyDiv w:val="1"/>
      <w:marLeft w:val="0"/>
      <w:marRight w:val="0"/>
      <w:marTop w:val="0"/>
      <w:marBottom w:val="0"/>
      <w:divBdr>
        <w:top w:val="none" w:sz="0" w:space="0" w:color="auto"/>
        <w:left w:val="none" w:sz="0" w:space="0" w:color="auto"/>
        <w:bottom w:val="none" w:sz="0" w:space="0" w:color="auto"/>
        <w:right w:val="none" w:sz="0" w:space="0" w:color="auto"/>
      </w:divBdr>
    </w:div>
    <w:div w:id="791871599">
      <w:bodyDiv w:val="1"/>
      <w:marLeft w:val="0"/>
      <w:marRight w:val="0"/>
      <w:marTop w:val="0"/>
      <w:marBottom w:val="0"/>
      <w:divBdr>
        <w:top w:val="none" w:sz="0" w:space="0" w:color="auto"/>
        <w:left w:val="none" w:sz="0" w:space="0" w:color="auto"/>
        <w:bottom w:val="none" w:sz="0" w:space="0" w:color="auto"/>
        <w:right w:val="none" w:sz="0" w:space="0" w:color="auto"/>
      </w:divBdr>
    </w:div>
    <w:div w:id="863176994">
      <w:bodyDiv w:val="1"/>
      <w:marLeft w:val="0"/>
      <w:marRight w:val="0"/>
      <w:marTop w:val="0"/>
      <w:marBottom w:val="0"/>
      <w:divBdr>
        <w:top w:val="none" w:sz="0" w:space="0" w:color="auto"/>
        <w:left w:val="none" w:sz="0" w:space="0" w:color="auto"/>
        <w:bottom w:val="none" w:sz="0" w:space="0" w:color="auto"/>
        <w:right w:val="none" w:sz="0" w:space="0" w:color="auto"/>
      </w:divBdr>
    </w:div>
    <w:div w:id="927152174">
      <w:bodyDiv w:val="1"/>
      <w:marLeft w:val="0"/>
      <w:marRight w:val="0"/>
      <w:marTop w:val="0"/>
      <w:marBottom w:val="0"/>
      <w:divBdr>
        <w:top w:val="none" w:sz="0" w:space="0" w:color="auto"/>
        <w:left w:val="none" w:sz="0" w:space="0" w:color="auto"/>
        <w:bottom w:val="none" w:sz="0" w:space="0" w:color="auto"/>
        <w:right w:val="none" w:sz="0" w:space="0" w:color="auto"/>
      </w:divBdr>
    </w:div>
    <w:div w:id="1333800733">
      <w:bodyDiv w:val="1"/>
      <w:marLeft w:val="0"/>
      <w:marRight w:val="0"/>
      <w:marTop w:val="0"/>
      <w:marBottom w:val="0"/>
      <w:divBdr>
        <w:top w:val="none" w:sz="0" w:space="0" w:color="auto"/>
        <w:left w:val="none" w:sz="0" w:space="0" w:color="auto"/>
        <w:bottom w:val="none" w:sz="0" w:space="0" w:color="auto"/>
        <w:right w:val="none" w:sz="0" w:space="0" w:color="auto"/>
      </w:divBdr>
    </w:div>
    <w:div w:id="164701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8D35C-4B1F-4EBC-9B4A-B9642B83F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612</Words>
  <Characters>3739</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2021 EGU 3000 erklæring</vt:lpstr>
      <vt:lpstr/>
    </vt:vector>
  </TitlesOfParts>
  <Company>Undervisningsministeriet</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EGU 3000 erklæring</dc:title>
  <dc:creator>Styrelsen for Undervisning og Kvalitet</dc:creator>
  <cp:lastModifiedBy>Tannie Maria Andersen</cp:lastModifiedBy>
  <cp:revision>3</cp:revision>
  <cp:lastPrinted>2019-10-21T11:45:00Z</cp:lastPrinted>
  <dcterms:created xsi:type="dcterms:W3CDTF">2021-11-29T18:33:00Z</dcterms:created>
  <dcterms:modified xsi:type="dcterms:W3CDTF">2021-11-29T18:34:00Z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ies>
</file>